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F0C86" w:rsidRPr="00CC27E2" w:rsidRDefault="001F0C86" w:rsidP="00CC27E2">
      <w:pPr>
        <w:pStyle w:val="2"/>
      </w:pPr>
      <w:r w:rsidRPr="001F0C86">
        <w:t>第</w:t>
      </w:r>
      <w:r w:rsidRPr="001F0C86">
        <w:t>38</w:t>
      </w:r>
      <w:r w:rsidRPr="001F0C86">
        <w:t>课时</w:t>
      </w:r>
      <w:r>
        <w:t xml:space="preserve">　</w:t>
      </w:r>
      <w:r w:rsidRPr="001F0C86">
        <w:t>免疫系统的组成</w:t>
      </w:r>
      <w:r>
        <w:t>、</w:t>
      </w:r>
      <w:r w:rsidRPr="001F0C86">
        <w:t>功能及特异性免疫</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044"/>
      </w:tblGrid>
      <w:tr w:rsidR="00C113B5" w:rsidRPr="00191EBF" w:rsidTr="00333528">
        <w:trPr>
          <w:jc w:val="center"/>
        </w:trPr>
        <w:tc>
          <w:tcPr>
            <w:tcW w:w="816" w:type="dxa"/>
            <w:shd w:val="clear" w:color="auto" w:fill="auto"/>
            <w:vAlign w:val="center"/>
          </w:tcPr>
          <w:p w:rsidR="00C113B5" w:rsidRDefault="00C113B5" w:rsidP="00333528">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课标</w:t>
            </w:r>
          </w:p>
          <w:p w:rsidR="00C113B5" w:rsidRPr="00191EBF" w:rsidRDefault="00C113B5" w:rsidP="00333528">
            <w:pPr>
              <w:pStyle w:val="a3"/>
              <w:snapToGrid w:val="0"/>
              <w:spacing w:line="360" w:lineRule="auto"/>
              <w:jc w:val="center"/>
              <w:rPr>
                <w:rFonts w:ascii="Times New Roman" w:hAnsi="Times New Roman" w:cs="Times New Roman"/>
              </w:rPr>
            </w:pPr>
            <w:r w:rsidRPr="00191EBF">
              <w:rPr>
                <w:rFonts w:ascii="Times New Roman" w:eastAsia="黑体" w:hAnsi="Times New Roman" w:cs="Times New Roman"/>
              </w:rPr>
              <w:t>要求</w:t>
            </w:r>
          </w:p>
        </w:tc>
        <w:tc>
          <w:tcPr>
            <w:tcW w:w="7044" w:type="dxa"/>
            <w:shd w:val="clear" w:color="auto" w:fill="auto"/>
            <w:vAlign w:val="center"/>
          </w:tcPr>
          <w:p w:rsidR="00C113B5" w:rsidRPr="00191EBF" w:rsidRDefault="00C113B5" w:rsidP="00333528">
            <w:pPr>
              <w:pStyle w:val="a3"/>
              <w:snapToGrid w:val="0"/>
              <w:spacing w:line="360" w:lineRule="auto"/>
              <w:jc w:val="left"/>
              <w:rPr>
                <w:rFonts w:hAnsi="宋体" w:cs="宋体"/>
              </w:rPr>
            </w:pPr>
            <w:r w:rsidRPr="00191EBF">
              <w:rPr>
                <w:rFonts w:ascii="Times New Roman" w:hAnsi="Times New Roman" w:cs="Times New Roman"/>
              </w:rPr>
              <w:t>1.</w:t>
            </w:r>
            <w:r w:rsidRPr="00191EBF">
              <w:rPr>
                <w:rFonts w:ascii="Times New Roman" w:hAnsi="Times New Roman" w:cs="Times New Roman"/>
              </w:rPr>
              <w:t>举例说明免疫细胞、免疫器官和免疫活性物质等是免疫调节的结构与物质基础。</w:t>
            </w:r>
            <w:r w:rsidRPr="00191EBF">
              <w:rPr>
                <w:rFonts w:ascii="Times New Roman" w:hAnsi="Times New Roman" w:cs="Times New Roman"/>
              </w:rPr>
              <w:t>2.</w:t>
            </w:r>
            <w:r w:rsidRPr="00191EBF">
              <w:rPr>
                <w:rFonts w:ascii="Times New Roman" w:hAnsi="Times New Roman" w:cs="Times New Roman"/>
              </w:rPr>
              <w:t>概述人体的免疫包括生来就有的非特异性免疫和后天获得的特异性免疫。</w:t>
            </w:r>
            <w:r w:rsidRPr="00191EBF">
              <w:rPr>
                <w:rFonts w:ascii="Times New Roman" w:hAnsi="Times New Roman" w:cs="Times New Roman"/>
              </w:rPr>
              <w:t>3.</w:t>
            </w:r>
            <w:r w:rsidRPr="00191EBF">
              <w:rPr>
                <w:rFonts w:ascii="Times New Roman" w:hAnsi="Times New Roman" w:cs="Times New Roman"/>
              </w:rPr>
              <w:t>阐明特异性免疫是通过体液免疫和细胞免疫两种方式，针对特定病原体发生的免疫应答。</w:t>
            </w:r>
          </w:p>
        </w:tc>
      </w:tr>
      <w:tr w:rsidR="00C113B5" w:rsidRPr="00191EBF" w:rsidTr="00333528">
        <w:trPr>
          <w:jc w:val="center"/>
        </w:trPr>
        <w:tc>
          <w:tcPr>
            <w:tcW w:w="816" w:type="dxa"/>
            <w:vMerge w:val="restart"/>
            <w:shd w:val="clear" w:color="auto" w:fill="auto"/>
            <w:vAlign w:val="center"/>
          </w:tcPr>
          <w:p w:rsidR="00C113B5" w:rsidRPr="00191EBF" w:rsidRDefault="00C113B5" w:rsidP="00333528">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考情</w:t>
            </w:r>
          </w:p>
          <w:p w:rsidR="00C113B5" w:rsidRPr="00191EBF" w:rsidRDefault="00C113B5" w:rsidP="00333528">
            <w:pPr>
              <w:pStyle w:val="a3"/>
              <w:snapToGrid w:val="0"/>
              <w:spacing w:line="360" w:lineRule="auto"/>
              <w:jc w:val="center"/>
              <w:rPr>
                <w:rFonts w:ascii="Times New Roman" w:eastAsia="黑体" w:hAnsi="Times New Roman" w:cs="Times New Roman"/>
              </w:rPr>
            </w:pPr>
            <w:r w:rsidRPr="00191EBF">
              <w:rPr>
                <w:rFonts w:ascii="Times New Roman" w:eastAsia="黑体" w:hAnsi="Times New Roman" w:cs="Times New Roman"/>
              </w:rPr>
              <w:t>分析</w:t>
            </w:r>
          </w:p>
        </w:tc>
        <w:tc>
          <w:tcPr>
            <w:tcW w:w="7044" w:type="dxa"/>
            <w:shd w:val="clear" w:color="auto" w:fill="auto"/>
            <w:vAlign w:val="center"/>
          </w:tcPr>
          <w:p w:rsidR="00C113B5" w:rsidRPr="00191EBF" w:rsidRDefault="00C113B5" w:rsidP="00333528">
            <w:pPr>
              <w:pStyle w:val="a3"/>
              <w:snapToGrid w:val="0"/>
              <w:spacing w:line="360" w:lineRule="auto"/>
              <w:jc w:val="left"/>
              <w:rPr>
                <w:rFonts w:ascii="Times New Roman" w:hAnsi="Times New Roman" w:cs="Times New Roman"/>
              </w:rPr>
            </w:pPr>
            <w:r w:rsidRPr="00191EBF">
              <w:rPr>
                <w:rFonts w:ascii="Times New Roman" w:hAnsi="Times New Roman" w:cs="Times New Roman"/>
              </w:rPr>
              <w:t>1.</w:t>
            </w:r>
            <w:r w:rsidRPr="00191EBF">
              <w:rPr>
                <w:rFonts w:ascii="Times New Roman" w:hAnsi="Times New Roman" w:cs="Times New Roman"/>
              </w:rPr>
              <w:t>免疫系统的组成和功能：</w:t>
            </w:r>
            <w:r w:rsidRPr="00191EBF">
              <w:rPr>
                <w:rFonts w:ascii="Times New Roman" w:hAnsi="Times New Roman" w:cs="Times New Roman"/>
              </w:rPr>
              <w:t>2025·</w:t>
            </w:r>
            <w:r w:rsidRPr="00191EBF">
              <w:rPr>
                <w:rFonts w:ascii="Times New Roman" w:hAnsi="Times New Roman" w:cs="Times New Roman"/>
              </w:rPr>
              <w:t>湖南</w:t>
            </w:r>
            <w:r w:rsidRPr="00191EBF">
              <w:rPr>
                <w:rFonts w:ascii="Times New Roman" w:hAnsi="Times New Roman" w:cs="Times New Roman"/>
              </w:rPr>
              <w:t>·T1</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湖南</w:t>
            </w:r>
            <w:r w:rsidRPr="00191EBF">
              <w:rPr>
                <w:rFonts w:ascii="Times New Roman" w:hAnsi="Times New Roman" w:cs="Times New Roman"/>
              </w:rPr>
              <w:t>·T14</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湖南</w:t>
            </w:r>
            <w:r w:rsidRPr="00191EBF">
              <w:rPr>
                <w:rFonts w:ascii="Times New Roman" w:hAnsi="Times New Roman" w:cs="Times New Roman"/>
              </w:rPr>
              <w:t>·T2</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重庆</w:t>
            </w:r>
            <w:r w:rsidRPr="00191EBF">
              <w:rPr>
                <w:rFonts w:ascii="Times New Roman" w:hAnsi="Times New Roman" w:cs="Times New Roman"/>
              </w:rPr>
              <w:t>·T14</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黑吉辽</w:t>
            </w:r>
            <w:r w:rsidRPr="00191EBF">
              <w:rPr>
                <w:rFonts w:ascii="Times New Roman" w:hAnsi="Times New Roman" w:cs="Times New Roman"/>
              </w:rPr>
              <w:t>·T12</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海南</w:t>
            </w:r>
            <w:r w:rsidRPr="00191EBF">
              <w:rPr>
                <w:rFonts w:ascii="Times New Roman" w:hAnsi="Times New Roman" w:cs="Times New Roman"/>
              </w:rPr>
              <w:t>·T12</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江苏</w:t>
            </w:r>
            <w:r w:rsidRPr="00191EBF">
              <w:rPr>
                <w:rFonts w:ascii="Times New Roman" w:hAnsi="Times New Roman" w:cs="Times New Roman"/>
              </w:rPr>
              <w:t>·T11</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江苏</w:t>
            </w:r>
            <w:r w:rsidRPr="00191EBF">
              <w:rPr>
                <w:rFonts w:ascii="Times New Roman" w:hAnsi="Times New Roman" w:cs="Times New Roman"/>
              </w:rPr>
              <w:t>·T22</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北京</w:t>
            </w:r>
            <w:r w:rsidRPr="00191EBF">
              <w:rPr>
                <w:rFonts w:ascii="Times New Roman" w:hAnsi="Times New Roman" w:cs="Times New Roman"/>
              </w:rPr>
              <w:t>·T10</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辽宁</w:t>
            </w:r>
            <w:r w:rsidRPr="00191EBF">
              <w:rPr>
                <w:rFonts w:ascii="Times New Roman" w:hAnsi="Times New Roman" w:cs="Times New Roman"/>
              </w:rPr>
              <w:t>·T7</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湖南</w:t>
            </w:r>
            <w:r w:rsidRPr="00191EBF">
              <w:rPr>
                <w:rFonts w:ascii="Times New Roman" w:hAnsi="Times New Roman" w:cs="Times New Roman"/>
              </w:rPr>
              <w:t>·T11</w:t>
            </w:r>
            <w:r>
              <w:rPr>
                <w:rFonts w:ascii="Times New Roman" w:hAnsi="Times New Roman" w:cs="Times New Roman"/>
              </w:rPr>
              <w:t xml:space="preserve">　</w:t>
            </w:r>
            <w:r w:rsidRPr="00191EBF">
              <w:rPr>
                <w:rFonts w:ascii="Times New Roman" w:hAnsi="Times New Roman" w:cs="Times New Roman"/>
              </w:rPr>
              <w:t>2021·</w:t>
            </w:r>
            <w:r w:rsidRPr="00191EBF">
              <w:rPr>
                <w:rFonts w:ascii="Times New Roman" w:hAnsi="Times New Roman" w:cs="Times New Roman"/>
              </w:rPr>
              <w:t>湖南</w:t>
            </w:r>
            <w:r w:rsidRPr="00191EBF">
              <w:rPr>
                <w:rFonts w:ascii="Times New Roman" w:hAnsi="Times New Roman" w:cs="Times New Roman"/>
              </w:rPr>
              <w:t>·T6</w:t>
            </w:r>
          </w:p>
        </w:tc>
      </w:tr>
      <w:tr w:rsidR="00C113B5" w:rsidRPr="00191EBF" w:rsidTr="00333528">
        <w:trPr>
          <w:jc w:val="center"/>
        </w:trPr>
        <w:tc>
          <w:tcPr>
            <w:tcW w:w="816" w:type="dxa"/>
            <w:vMerge/>
            <w:shd w:val="clear" w:color="auto" w:fill="auto"/>
            <w:vAlign w:val="center"/>
          </w:tcPr>
          <w:p w:rsidR="00C113B5" w:rsidRPr="00191EBF" w:rsidRDefault="00C113B5" w:rsidP="00333528">
            <w:pPr>
              <w:pStyle w:val="a3"/>
              <w:snapToGrid w:val="0"/>
              <w:spacing w:line="360" w:lineRule="auto"/>
              <w:jc w:val="center"/>
              <w:rPr>
                <w:rFonts w:ascii="Times New Roman" w:hAnsi="Times New Roman" w:cs="Times New Roman"/>
              </w:rPr>
            </w:pPr>
          </w:p>
        </w:tc>
        <w:tc>
          <w:tcPr>
            <w:tcW w:w="7044" w:type="dxa"/>
            <w:shd w:val="clear" w:color="auto" w:fill="auto"/>
            <w:vAlign w:val="center"/>
          </w:tcPr>
          <w:p w:rsidR="00C113B5" w:rsidRPr="00191EBF" w:rsidRDefault="00C113B5" w:rsidP="00333528">
            <w:pPr>
              <w:pStyle w:val="a3"/>
              <w:snapToGrid w:val="0"/>
              <w:spacing w:line="360" w:lineRule="auto"/>
              <w:jc w:val="left"/>
              <w:rPr>
                <w:rFonts w:ascii="Times New Roman" w:hAnsi="Times New Roman" w:cs="Times New Roman" w:hint="eastAsia"/>
              </w:rPr>
            </w:pPr>
            <w:r w:rsidRPr="00191EBF">
              <w:rPr>
                <w:rFonts w:ascii="Times New Roman" w:hAnsi="Times New Roman" w:cs="Times New Roman"/>
              </w:rPr>
              <w:t>2.</w:t>
            </w:r>
            <w:r w:rsidRPr="00191EBF">
              <w:rPr>
                <w:rFonts w:ascii="Times New Roman" w:hAnsi="Times New Roman" w:cs="Times New Roman"/>
              </w:rPr>
              <w:t>特异性免疫：</w:t>
            </w:r>
            <w:r w:rsidRPr="00191EBF">
              <w:rPr>
                <w:rFonts w:ascii="Times New Roman" w:hAnsi="Times New Roman" w:cs="Times New Roman"/>
              </w:rPr>
              <w:t>2025·</w:t>
            </w:r>
            <w:r w:rsidRPr="00191EBF">
              <w:rPr>
                <w:rFonts w:ascii="Times New Roman" w:hAnsi="Times New Roman" w:cs="Times New Roman"/>
              </w:rPr>
              <w:t>河南</w:t>
            </w:r>
            <w:r w:rsidRPr="00191EBF">
              <w:rPr>
                <w:rFonts w:ascii="Times New Roman" w:hAnsi="Times New Roman" w:cs="Times New Roman"/>
              </w:rPr>
              <w:t>·T8</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安徽</w:t>
            </w:r>
            <w:r w:rsidRPr="00191EBF">
              <w:rPr>
                <w:rFonts w:ascii="Times New Roman" w:hAnsi="Times New Roman" w:cs="Times New Roman"/>
              </w:rPr>
              <w:t>·T8</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河北</w:t>
            </w:r>
            <w:r w:rsidRPr="00191EBF">
              <w:rPr>
                <w:rFonts w:ascii="Times New Roman" w:hAnsi="Times New Roman" w:cs="Times New Roman"/>
              </w:rPr>
              <w:t>·T9</w:t>
            </w:r>
            <w:r>
              <w:rPr>
                <w:rFonts w:ascii="Times New Roman" w:hAnsi="Times New Roman" w:cs="Times New Roman"/>
              </w:rPr>
              <w:t xml:space="preserve">　</w:t>
            </w:r>
            <w:r w:rsidRPr="00191EBF">
              <w:rPr>
                <w:rFonts w:ascii="Times New Roman" w:hAnsi="Times New Roman" w:cs="Times New Roman"/>
              </w:rPr>
              <w:t>2025·</w:t>
            </w:r>
            <w:r w:rsidRPr="00191EBF">
              <w:rPr>
                <w:rFonts w:ascii="Times New Roman" w:hAnsi="Times New Roman" w:cs="Times New Roman"/>
              </w:rPr>
              <w:t>北京</w:t>
            </w:r>
            <w:r w:rsidRPr="00191EBF">
              <w:rPr>
                <w:rFonts w:ascii="Times New Roman" w:hAnsi="Times New Roman" w:cs="Times New Roman"/>
              </w:rPr>
              <w:t>·T19</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山东</w:t>
            </w:r>
            <w:r w:rsidRPr="00191EBF">
              <w:rPr>
                <w:rFonts w:ascii="Times New Roman" w:hAnsi="Times New Roman" w:cs="Times New Roman"/>
              </w:rPr>
              <w:t>·T7</w:t>
            </w:r>
            <w:r>
              <w:rPr>
                <w:rFonts w:ascii="Times New Roman" w:hAnsi="Times New Roman" w:cs="Times New Roman" w:hint="eastAsia"/>
              </w:rPr>
              <w:t xml:space="preserve">　</w:t>
            </w:r>
            <w:r w:rsidRPr="00191EBF">
              <w:rPr>
                <w:rFonts w:ascii="Times New Roman" w:hAnsi="Times New Roman" w:cs="Times New Roman"/>
              </w:rPr>
              <w:t>2024·</w:t>
            </w:r>
            <w:r w:rsidRPr="00191EBF">
              <w:rPr>
                <w:rFonts w:ascii="Times New Roman" w:hAnsi="Times New Roman" w:cs="Times New Roman"/>
              </w:rPr>
              <w:t>江苏</w:t>
            </w:r>
            <w:r w:rsidRPr="00191EBF">
              <w:rPr>
                <w:rFonts w:ascii="Times New Roman" w:hAnsi="Times New Roman" w:cs="Times New Roman"/>
              </w:rPr>
              <w:t>·T22</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广东</w:t>
            </w:r>
            <w:r w:rsidRPr="00191EBF">
              <w:rPr>
                <w:rFonts w:ascii="Times New Roman" w:hAnsi="Times New Roman" w:cs="Times New Roman"/>
              </w:rPr>
              <w:t>·T17</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新课标</w:t>
            </w:r>
            <w:r w:rsidRPr="00191EBF">
              <w:rPr>
                <w:rFonts w:ascii="Times New Roman" w:hAnsi="Times New Roman" w:cs="Times New Roman"/>
              </w:rPr>
              <w:t>·T32</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黑吉辽</w:t>
            </w:r>
            <w:r w:rsidRPr="00191EBF">
              <w:rPr>
                <w:rFonts w:ascii="Times New Roman" w:hAnsi="Times New Roman" w:cs="Times New Roman"/>
              </w:rPr>
              <w:t>·T17</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安徽</w:t>
            </w:r>
            <w:r w:rsidRPr="00191EBF">
              <w:rPr>
                <w:rFonts w:ascii="Times New Roman" w:hAnsi="Times New Roman" w:cs="Times New Roman"/>
              </w:rPr>
              <w:t>·T8</w:t>
            </w:r>
            <w:r>
              <w:rPr>
                <w:rFonts w:ascii="Times New Roman" w:hAnsi="Times New Roman" w:cs="Times New Roman"/>
              </w:rPr>
              <w:t xml:space="preserve">　</w:t>
            </w:r>
            <w:r w:rsidRPr="00191EBF">
              <w:rPr>
                <w:rFonts w:ascii="Times New Roman" w:hAnsi="Times New Roman" w:cs="Times New Roman"/>
              </w:rPr>
              <w:t>2024·</w:t>
            </w:r>
            <w:r w:rsidRPr="00191EBF">
              <w:rPr>
                <w:rFonts w:ascii="Times New Roman" w:hAnsi="Times New Roman" w:cs="Times New Roman"/>
              </w:rPr>
              <w:t>甘肃</w:t>
            </w:r>
            <w:r w:rsidRPr="00191EBF">
              <w:rPr>
                <w:rFonts w:ascii="Times New Roman" w:hAnsi="Times New Roman" w:cs="Times New Roman"/>
              </w:rPr>
              <w:t>·T11</w:t>
            </w:r>
            <w:r>
              <w:rPr>
                <w:rFonts w:ascii="Times New Roman" w:hAnsi="Times New Roman" w:cs="Times New Roman" w:hint="eastAsia"/>
              </w:rPr>
              <w:t xml:space="preserve">　</w:t>
            </w:r>
            <w:r w:rsidRPr="00191EBF">
              <w:rPr>
                <w:rFonts w:ascii="Times New Roman" w:hAnsi="Times New Roman" w:cs="Times New Roman"/>
              </w:rPr>
              <w:t>2023·</w:t>
            </w:r>
            <w:r w:rsidRPr="00191EBF">
              <w:rPr>
                <w:rFonts w:ascii="Times New Roman" w:hAnsi="Times New Roman" w:cs="Times New Roman"/>
              </w:rPr>
              <w:t>天津</w:t>
            </w:r>
            <w:r w:rsidRPr="00191EBF">
              <w:rPr>
                <w:rFonts w:ascii="Times New Roman" w:hAnsi="Times New Roman" w:cs="Times New Roman"/>
              </w:rPr>
              <w:t>·T2</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新课标</w:t>
            </w:r>
            <w:r w:rsidRPr="00191EBF">
              <w:rPr>
                <w:rFonts w:ascii="Times New Roman" w:hAnsi="Times New Roman" w:cs="Times New Roman"/>
              </w:rPr>
              <w:t>·T3</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广东</w:t>
            </w:r>
            <w:r w:rsidRPr="00191EBF">
              <w:rPr>
                <w:rFonts w:ascii="Times New Roman" w:hAnsi="Times New Roman" w:cs="Times New Roman"/>
              </w:rPr>
              <w:t>·T14</w:t>
            </w:r>
            <w:r>
              <w:rPr>
                <w:rFonts w:ascii="Times New Roman" w:hAnsi="Times New Roman" w:cs="Times New Roman"/>
              </w:rPr>
              <w:t xml:space="preserve">　</w:t>
            </w:r>
            <w:r w:rsidRPr="00191EBF">
              <w:rPr>
                <w:rFonts w:ascii="Times New Roman" w:hAnsi="Times New Roman" w:cs="Times New Roman"/>
              </w:rPr>
              <w:t>2023·</w:t>
            </w:r>
            <w:r w:rsidRPr="00191EBF">
              <w:rPr>
                <w:rFonts w:ascii="Times New Roman" w:hAnsi="Times New Roman" w:cs="Times New Roman"/>
              </w:rPr>
              <w:t>辽宁</w:t>
            </w:r>
            <w:r w:rsidRPr="00191EBF">
              <w:rPr>
                <w:rFonts w:ascii="Times New Roman" w:hAnsi="Times New Roman" w:cs="Times New Roman"/>
              </w:rPr>
              <w:t>·T16</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广东</w:t>
            </w:r>
            <w:r w:rsidRPr="00191EBF">
              <w:rPr>
                <w:rFonts w:ascii="Times New Roman" w:hAnsi="Times New Roman" w:cs="Times New Roman"/>
              </w:rPr>
              <w:t>·T17</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湖北</w:t>
            </w:r>
            <w:r w:rsidRPr="00191EBF">
              <w:rPr>
                <w:rFonts w:ascii="Times New Roman" w:hAnsi="Times New Roman" w:cs="Times New Roman"/>
              </w:rPr>
              <w:t>·T15</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全国甲</w:t>
            </w:r>
            <w:r w:rsidRPr="00191EBF">
              <w:rPr>
                <w:rFonts w:ascii="Times New Roman" w:hAnsi="Times New Roman" w:cs="Times New Roman"/>
              </w:rPr>
              <w:t>·T30</w:t>
            </w:r>
            <w:r>
              <w:rPr>
                <w:rFonts w:ascii="Times New Roman" w:hAnsi="Times New Roman" w:cs="Times New Roman"/>
              </w:rPr>
              <w:t xml:space="preserve">　</w:t>
            </w:r>
            <w:r w:rsidRPr="00191EBF">
              <w:rPr>
                <w:rFonts w:ascii="Times New Roman" w:hAnsi="Times New Roman" w:cs="Times New Roman"/>
              </w:rPr>
              <w:t>2022·</w:t>
            </w:r>
            <w:r w:rsidRPr="00191EBF">
              <w:rPr>
                <w:rFonts w:ascii="Times New Roman" w:hAnsi="Times New Roman" w:cs="Times New Roman"/>
              </w:rPr>
              <w:t>北京</w:t>
            </w:r>
            <w:r w:rsidRPr="00191EBF">
              <w:rPr>
                <w:rFonts w:ascii="Times New Roman" w:hAnsi="Times New Roman" w:cs="Times New Roman"/>
              </w:rPr>
              <w:t>·T20</w:t>
            </w:r>
          </w:p>
        </w:tc>
      </w:tr>
    </w:tbl>
    <w:p w:rsidR="00CC27E2" w:rsidRPr="00C113B5" w:rsidRDefault="00CC27E2" w:rsidP="00C113B5">
      <w:pPr>
        <w:pStyle w:val="a3"/>
        <w:tabs>
          <w:tab w:val="left" w:pos="3402"/>
        </w:tabs>
        <w:adjustRightInd w:val="0"/>
        <w:snapToGrid w:val="0"/>
        <w:spacing w:line="360" w:lineRule="auto"/>
        <w:rPr>
          <w:rFonts w:ascii="Times New Roman" w:hAnsi="Times New Roman" w:cs="Times New Roman"/>
        </w:rPr>
      </w:pPr>
    </w:p>
    <w:p w:rsidR="001F0C86" w:rsidRDefault="001F0C86" w:rsidP="00CC27E2">
      <w:pPr>
        <w:pStyle w:val="3"/>
      </w:pPr>
      <w:r w:rsidRPr="001F0C86">
        <w:t>考点一</w:t>
      </w:r>
      <w:r>
        <w:t xml:space="preserve">　</w:t>
      </w:r>
      <w:r w:rsidRPr="001F0C86">
        <w:t>免疫系统的组成和功能</w:t>
      </w:r>
    </w:p>
    <w:p w:rsidR="001F0C86" w:rsidRDefault="00830C0C" w:rsidP="0087120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w:instrText>
      </w:r>
      <w:r w:rsidR="001523B3">
        <w:rPr>
          <w:rFonts w:ascii="Times New Roman" w:hAnsi="Times New Roman" w:cs="Times New Roman" w:hint="eastAsia"/>
        </w:rPr>
        <w:instrText>整合必备知识教师</w:instrText>
      </w:r>
      <w:r w:rsidR="001523B3">
        <w:rPr>
          <w:rFonts w:ascii="Times New Roman" w:hAnsi="Times New Roman" w:cs="Times New Roman" w:hint="eastAsia"/>
        </w:rPr>
        <w:instrText>A.TIF"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1523B3">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免疫系统的组成</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\\5-1.TIF"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\\5-1.TIF"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\\5-1.TIF"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word\\5-1.TIF"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word\\5-1.TIF"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word\\5-1.TIF"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word\\5-1.TIF"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\\5-1.TIF"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\\5-1.TIF" \* MERGEFOR</w:instrText>
      </w:r>
      <w:r w:rsidR="001523B3">
        <w:rPr>
          <w:rFonts w:ascii="Times New Roman" w:hAnsi="Times New Roman" w:cs="Times New Roman" w:hint="eastAsia"/>
        </w:rPr>
        <w:instrText>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26" type="#_x0000_t75" style="width:226.6pt;height:192.15pt">
            <v:imagedata r:id="rId8" r:href="rId9"/>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免疫器官</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①</w:t>
      </w:r>
      <w:r w:rsidRPr="001F0C86">
        <w:rPr>
          <w:rFonts w:ascii="Times New Roman" w:hAnsi="Times New Roman" w:cs="Times New Roman"/>
        </w:rPr>
        <w:t>组成</w:t>
      </w:r>
      <w:r>
        <w:rPr>
          <w:rFonts w:ascii="Times New Roman" w:hAnsi="Times New Roman" w:cs="Times New Roman"/>
        </w:rPr>
        <w:t>：</w:t>
      </w:r>
      <w:r w:rsidRPr="001F0C86">
        <w:rPr>
          <w:rFonts w:ascii="Times New Roman" w:hAnsi="Times New Roman" w:cs="Times New Roman"/>
        </w:rPr>
        <w:t>主要由</w:t>
      </w:r>
      <w:r w:rsidRPr="001F0C86">
        <w:rPr>
          <w:rFonts w:ascii="Times New Roman" w:hAnsi="Times New Roman" w:cs="Times New Roman"/>
          <w:u w:val="single"/>
        </w:rPr>
        <w:t>淋巴组织</w:t>
      </w:r>
      <w:r w:rsidRPr="001F0C86">
        <w:rPr>
          <w:rFonts w:ascii="Times New Roman" w:hAnsi="Times New Roman" w:cs="Times New Roman"/>
        </w:rPr>
        <w:t>构成</w:t>
      </w:r>
      <w:r>
        <w:rPr>
          <w:rFonts w:ascii="Times New Roman" w:hAnsi="Times New Roman" w:cs="Times New Roman"/>
        </w:rPr>
        <w:t>，</w:t>
      </w:r>
      <w:r w:rsidRPr="001F0C86">
        <w:rPr>
          <w:rFonts w:ascii="Times New Roman" w:hAnsi="Times New Roman" w:cs="Times New Roman"/>
        </w:rPr>
        <w:t>并借助于血液循环和淋巴循环相互联系</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lastRenderedPageBreak/>
        <w:t>②</w:t>
      </w:r>
      <w:r w:rsidRPr="001F0C86">
        <w:rPr>
          <w:rFonts w:ascii="Times New Roman" w:hAnsi="Times New Roman" w:cs="Times New Roman"/>
        </w:rPr>
        <w:t>种类及功能</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\\5-2.TIF"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\\5-2.TIF"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\\5-2.TIF"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word\\5-2.TIF"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word\\5-2.TIF"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word\\5-2.TIF"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word\\5-2.TIF"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\\5-2.TIF"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\\5-2.TIF"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27" type="#_x0000_t75" style="width:226.6pt;height:137.35pt">
            <v:imagedata r:id="rId10" r:href="rId11"/>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免疫细胞</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①</w:t>
      </w:r>
      <w:r w:rsidRPr="001F0C86">
        <w:rPr>
          <w:rFonts w:ascii="Times New Roman" w:hAnsi="Times New Roman" w:cs="Times New Roman"/>
        </w:rPr>
        <w:t>种类</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\\5-3.TIF"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\\5-3.TIF"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\\5-3.TIF"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word\\5-3.TIF"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word\\5-3.TIF"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word\\5-3.TIF"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word\\5-3.TIF"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\\5-3.TIF"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\\5-3.TIF" \* MERGEFORMA</w:instrText>
      </w:r>
      <w:r w:rsidR="001523B3">
        <w:rPr>
          <w:rFonts w:ascii="Times New Roman" w:hAnsi="Times New Roman" w:cs="Times New Roman" w:hint="eastAsia"/>
        </w:rPr>
        <w:instrText>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28" type="#_x0000_t75" style="width:226.6pt;height:191.25pt">
            <v:imagedata r:id="rId12" r:href="rId13"/>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②</w:t>
      </w:r>
      <w:r w:rsidRPr="001F0C86">
        <w:rPr>
          <w:rFonts w:ascii="Times New Roman" w:hAnsi="Times New Roman" w:cs="Times New Roman"/>
        </w:rPr>
        <w:t>抗原呈递细胞</w:t>
      </w:r>
      <w:r>
        <w:rPr>
          <w:rFonts w:ascii="Times New Roman" w:hAnsi="Times New Roman" w:cs="Times New Roman"/>
        </w:rPr>
        <w:t>(</w:t>
      </w:r>
      <w:r w:rsidRPr="001F0C86">
        <w:rPr>
          <w:rFonts w:ascii="Times New Roman" w:hAnsi="Times New Roman" w:cs="Times New Roman"/>
        </w:rPr>
        <w:t>APC</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\\5-4.TIF"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\\5-4.TIF"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\\5-4.TIF"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word\\5-4.TIF"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word\\5-4.TIF"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word\\5-4.TIF"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word\\5-4.TIF"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\\5-4.TIF"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\\5-4.TIF"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29" type="#_x0000_t75" style="width:221.3pt;height:125.9pt">
            <v:imagedata r:id="rId14" r:href="rId15"/>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CC33D4" w:rsidP="000664FD">
      <w:pPr>
        <w:pStyle w:val="a3"/>
        <w:tabs>
          <w:tab w:val="left" w:pos="3402"/>
        </w:tabs>
        <w:adjustRightInd w:val="0"/>
        <w:snapToGrid w:val="0"/>
        <w:spacing w:line="360" w:lineRule="auto"/>
        <w:rPr>
          <w:rFonts w:ascii="Times New Roman" w:hAnsi="Times New Roman" w:cs="Times New Roman"/>
        </w:rPr>
      </w:pPr>
      <w:r>
        <w:rPr>
          <w:rFonts w:ascii="Times New Roman" w:eastAsia="黑体" w:hAnsi="Times New Roman" w:cs="Times New Roman"/>
        </w:rPr>
        <w:t>提醒</w:t>
      </w:r>
      <w:r w:rsidR="001F0C86">
        <w:rPr>
          <w:rFonts w:ascii="Times New Roman" w:eastAsia="仿宋_GB2312" w:hAnsi="Times New Roman" w:cs="Times New Roman"/>
        </w:rPr>
        <w:t xml:space="preserve">　</w:t>
      </w:r>
      <w:r w:rsidR="001F0C86" w:rsidRPr="001F0C86">
        <w:rPr>
          <w:rFonts w:ascii="Times New Roman" w:eastAsia="仿宋_GB2312" w:hAnsi="Times New Roman" w:cs="Times New Roman"/>
        </w:rPr>
        <w:t>抗原不一定都是蛋白质，有的抗原是其他物质，如多糖等。抗原一般是外来异物，如病原体、移植的组织或细胞等；抗原也可能是自身的组织或细胞，如体内衰老的、癌变的细胞。</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3</w:t>
      </w:r>
      <w:r>
        <w:rPr>
          <w:rFonts w:ascii="Times New Roman" w:hAnsi="Times New Roman" w:cs="Times New Roman"/>
        </w:rPr>
        <w:t>)</w:t>
      </w:r>
      <w:r w:rsidRPr="001F0C86">
        <w:rPr>
          <w:rFonts w:ascii="Times New Roman" w:hAnsi="Times New Roman" w:cs="Times New Roman"/>
        </w:rPr>
        <w:t>免疫活性物质</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\\5-5.TIF"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\\5-5.TIF"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\\5-5.TIF"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word\\5-5.TIF"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word\\5-5.TIF"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word\\5-5.TIF"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word\\5-5.TIF"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\\5-5.TIF"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w:instrText>
      </w:r>
      <w:r w:rsidR="001523B3">
        <w:rPr>
          <w:rFonts w:ascii="Times New Roman" w:hAnsi="Times New Roman" w:cs="Times New Roman" w:hint="eastAsia"/>
        </w:rPr>
        <w:instrText>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\\5-5.TIF"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30" type="#_x0000_t75" style="width:226.6pt;height:148.4pt">
            <v:imagedata r:id="rId16" r:href="rId17"/>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免疫系统的功能</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保卫人体的三道防线</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\\5-6.TIF"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\\5-6.TIF"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\\5-6.TIF"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word\\5-6.TIF"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word\\5-6.TIF"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word\\5-6.TIF"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word\\5-6.TIF"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\\5-6.TIF"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\\5-6.TIF"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31" type="#_x0000_t75" style="width:226.6pt;height:127.65pt">
            <v:imagedata r:id="rId18" r:href="rId19"/>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CC33D4" w:rsidP="000664FD">
      <w:pPr>
        <w:pStyle w:val="a3"/>
        <w:tabs>
          <w:tab w:val="left" w:pos="3402"/>
        </w:tabs>
        <w:adjustRightInd w:val="0"/>
        <w:snapToGrid w:val="0"/>
        <w:spacing w:line="360" w:lineRule="auto"/>
        <w:rPr>
          <w:rFonts w:ascii="Times New Roman" w:hAnsi="Times New Roman" w:cs="Times New Roman"/>
        </w:rPr>
      </w:pPr>
      <w:r>
        <w:rPr>
          <w:rFonts w:ascii="Times New Roman" w:eastAsia="黑体" w:hAnsi="Times New Roman" w:cs="Times New Roman"/>
        </w:rPr>
        <w:t>提醒</w:t>
      </w:r>
      <w:r w:rsidR="001F0C86">
        <w:rPr>
          <w:rFonts w:ascii="Times New Roman" w:eastAsia="仿宋_GB2312" w:hAnsi="Times New Roman" w:cs="Times New Roman"/>
        </w:rPr>
        <w:t xml:space="preserve">　</w:t>
      </w:r>
      <w:r w:rsidR="001F0C86" w:rsidRPr="001F0C86">
        <w:rPr>
          <w:rFonts w:eastAsia="仿宋_GB2312" w:hAnsi="宋体" w:cs="Times New Roman"/>
        </w:rPr>
        <w:t>①</w:t>
      </w:r>
      <w:r w:rsidR="001F0C86" w:rsidRPr="001F0C86">
        <w:rPr>
          <w:rFonts w:ascii="Times New Roman" w:eastAsia="仿宋_GB2312" w:hAnsi="Times New Roman" w:cs="Times New Roman"/>
        </w:rPr>
        <w:t>溶菌酶杀菌一定是非特异性免疫，唾液中的溶菌酶为第一道防线，血浆中的溶菌酶为第二道防线。</w:t>
      </w:r>
      <w:r w:rsidR="001F0C86" w:rsidRPr="001F0C86">
        <w:rPr>
          <w:rFonts w:eastAsia="仿宋_GB2312" w:hAnsi="宋体" w:cs="Times New Roman"/>
        </w:rPr>
        <w:t>②</w:t>
      </w:r>
      <w:r w:rsidR="001F0C86" w:rsidRPr="001F0C86">
        <w:rPr>
          <w:rFonts w:ascii="Times New Roman" w:eastAsia="仿宋_GB2312" w:hAnsi="Times New Roman" w:cs="Times New Roman"/>
        </w:rPr>
        <w:t>吞噬细胞可以直接吞噬杀灭病原体，属于第二道防线；同时吞噬细胞又参与第三道防线，能处理抗原并将抗原传递给辅助性</w:t>
      </w:r>
      <w:r w:rsidR="001F0C86" w:rsidRPr="001F0C86">
        <w:rPr>
          <w:rFonts w:ascii="Times New Roman" w:eastAsia="仿宋_GB2312" w:hAnsi="Times New Roman" w:cs="Times New Roman"/>
        </w:rPr>
        <w:t>T</w:t>
      </w:r>
      <w:r w:rsidR="001F0C86" w:rsidRPr="001F0C86">
        <w:rPr>
          <w:rFonts w:ascii="Times New Roman" w:eastAsia="仿宋_GB2312" w:hAnsi="Times New Roman" w:cs="Times New Roman"/>
        </w:rPr>
        <w:t>细胞。</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免疫系统的三大功能</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\\5-7.TIF"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\\5-7.TIF"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\\5-7.TIF"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word\\5-7.TIF"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word\\5-7.TIF"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word\\5-7.TIF"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word\\5-7.TIF"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\\5-7.TIF"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\\5-7.TIF"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32" type="#_x0000_t75" style="width:226.6pt;height:264.6pt">
            <v:imagedata r:id="rId20" r:href="rId21"/>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830C0C" w:rsidP="0087120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w:instrText>
      </w:r>
      <w:r w:rsidR="001523B3">
        <w:rPr>
          <w:rFonts w:ascii="Times New Roman" w:hAnsi="Times New Roman" w:cs="Times New Roman" w:hint="eastAsia"/>
        </w:rPr>
        <w:instrText>自我诊断教师</w:instrText>
      </w:r>
      <w:r w:rsidR="001523B3">
        <w:rPr>
          <w:rFonts w:ascii="Times New Roman" w:hAnsi="Times New Roman" w:cs="Times New Roman" w:hint="eastAsia"/>
        </w:rPr>
        <w:instrText>0.tif"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33" type="#_x0000_t75" style="width:58.3pt;height:16.35pt">
            <v:imagedata r:id="rId22" r:href="rId23"/>
          </v:shape>
        </w:pict>
      </w:r>
      <w:r w:rsidR="001523B3">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1</w:t>
      </w:r>
      <w:r>
        <w:rPr>
          <w:rFonts w:ascii="Times New Roman" w:eastAsia="楷体_GB2312" w:hAnsi="Times New Roman" w:cs="Times New Roman"/>
        </w:rPr>
        <w:t>)</w:t>
      </w:r>
      <w:r w:rsidRPr="001F0C86">
        <w:rPr>
          <w:rFonts w:ascii="Times New Roman" w:eastAsia="楷体_GB2312" w:hAnsi="Times New Roman" w:cs="Times New Roman"/>
        </w:rPr>
        <w:t>病原体表面若不存在蛋白质分子，就不会使人体产生抗体</w:t>
      </w:r>
      <w:r>
        <w:rPr>
          <w:rFonts w:ascii="Times New Roman" w:eastAsia="楷体_GB2312" w:hAnsi="Times New Roman" w:cs="Times New Roman"/>
        </w:rPr>
        <w:t>(</w:t>
      </w:r>
      <w:r w:rsidRPr="001F0C86">
        <w:rPr>
          <w:rFonts w:ascii="Times New Roman" w:eastAsia="楷体_GB2312" w:hAnsi="Times New Roman" w:cs="Times New Roman"/>
        </w:rPr>
        <w:t>2020·</w:t>
      </w:r>
      <w:r w:rsidRPr="001F0C86">
        <w:rPr>
          <w:rFonts w:ascii="Times New Roman" w:eastAsia="楷体_GB2312" w:hAnsi="Times New Roman" w:cs="Times New Roman"/>
        </w:rPr>
        <w:t>全国</w:t>
      </w:r>
      <w:r w:rsidRPr="001F0C86">
        <w:rPr>
          <w:rFonts w:eastAsia="楷体_GB2312" w:hAnsi="宋体" w:cs="Times New Roman"/>
        </w:rPr>
        <w:t>Ⅲ</w:t>
      </w:r>
      <w:r w:rsidRPr="001F0C86">
        <w:rPr>
          <w:rFonts w:ascii="Times New Roman" w:eastAsia="楷体_GB2312" w:hAnsi="Times New Roman" w:cs="Times New Roman"/>
        </w:rPr>
        <w:t>，</w:t>
      </w:r>
      <w:r w:rsidRPr="001F0C86">
        <w:rPr>
          <w:rFonts w:ascii="Times New Roman" w:eastAsia="楷体_GB2312" w:hAnsi="Times New Roman" w:cs="Times New Roman"/>
        </w:rPr>
        <w:t>4C</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抗原不一定是蛋白质分子。</w:t>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2</w:t>
      </w:r>
      <w:r>
        <w:rPr>
          <w:rFonts w:ascii="Times New Roman" w:eastAsia="楷体_GB2312" w:hAnsi="Times New Roman" w:cs="Times New Roman"/>
        </w:rPr>
        <w:t>)</w:t>
      </w:r>
      <w:r w:rsidRPr="001F0C86">
        <w:rPr>
          <w:rFonts w:ascii="Times New Roman" w:eastAsia="楷体_GB2312" w:hAnsi="Times New Roman" w:cs="Times New Roman"/>
        </w:rPr>
        <w:t>吞噬细胞产生干扰素的过程属于特异性免疫</w:t>
      </w:r>
      <w:r>
        <w:rPr>
          <w:rFonts w:ascii="Times New Roman" w:eastAsia="楷体_GB2312" w:hAnsi="Times New Roman" w:cs="Times New Roman"/>
        </w:rPr>
        <w:t>(</w:t>
      </w:r>
      <w:r w:rsidRPr="001F0C86">
        <w:rPr>
          <w:rFonts w:ascii="Times New Roman" w:eastAsia="楷体_GB2312" w:hAnsi="Times New Roman" w:cs="Times New Roman"/>
        </w:rPr>
        <w:t>2021·</w:t>
      </w:r>
      <w:r w:rsidRPr="001F0C86">
        <w:rPr>
          <w:rFonts w:ascii="Times New Roman" w:eastAsia="楷体_GB2312" w:hAnsi="Times New Roman" w:cs="Times New Roman"/>
        </w:rPr>
        <w:t>山东，</w:t>
      </w:r>
      <w:r w:rsidRPr="001F0C86">
        <w:rPr>
          <w:rFonts w:ascii="Times New Roman" w:eastAsia="楷体_GB2312" w:hAnsi="Times New Roman" w:cs="Times New Roman"/>
        </w:rPr>
        <w:t>18A</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吞噬细胞产生干扰素不具有特异性，属于非特异性免疫。</w:t>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3</w:t>
      </w:r>
      <w:r>
        <w:rPr>
          <w:rFonts w:ascii="Times New Roman" w:eastAsia="楷体_GB2312" w:hAnsi="Times New Roman" w:cs="Times New Roman"/>
        </w:rPr>
        <w:t>)</w:t>
      </w:r>
      <w:r w:rsidRPr="001F0C86">
        <w:rPr>
          <w:rFonts w:ascii="Times New Roman" w:eastAsia="楷体_GB2312" w:hAnsi="Times New Roman" w:cs="Times New Roman"/>
        </w:rPr>
        <w:t>吞噬细胞的溶酶体分解病毒与细胞毒性</w:t>
      </w:r>
      <w:r w:rsidRPr="001F0C86">
        <w:rPr>
          <w:rFonts w:ascii="Times New Roman" w:eastAsia="楷体_GB2312" w:hAnsi="Times New Roman" w:cs="Times New Roman"/>
        </w:rPr>
        <w:t>T</w:t>
      </w:r>
      <w:r w:rsidRPr="001F0C86">
        <w:rPr>
          <w:rFonts w:ascii="Times New Roman" w:eastAsia="楷体_GB2312" w:hAnsi="Times New Roman" w:cs="Times New Roman"/>
        </w:rPr>
        <w:t>细胞抵抗病毒的机制相同</w:t>
      </w:r>
      <w:r>
        <w:rPr>
          <w:rFonts w:ascii="Times New Roman" w:eastAsia="楷体_GB2312" w:hAnsi="Times New Roman" w:cs="Times New Roman"/>
        </w:rPr>
        <w:t>(</w:t>
      </w:r>
      <w:r w:rsidRPr="001F0C86">
        <w:rPr>
          <w:rFonts w:ascii="Times New Roman" w:eastAsia="楷体_GB2312" w:hAnsi="Times New Roman" w:cs="Times New Roman"/>
        </w:rPr>
        <w:t>2021·</w:t>
      </w:r>
      <w:r w:rsidRPr="001F0C86">
        <w:rPr>
          <w:rFonts w:ascii="Times New Roman" w:eastAsia="楷体_GB2312" w:hAnsi="Times New Roman" w:cs="Times New Roman"/>
        </w:rPr>
        <w:t>山东，</w:t>
      </w:r>
      <w:r w:rsidRPr="001F0C86">
        <w:rPr>
          <w:rFonts w:ascii="Times New Roman" w:eastAsia="楷体_GB2312" w:hAnsi="Times New Roman" w:cs="Times New Roman"/>
        </w:rPr>
        <w:t>18B</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细胞毒性</w:t>
      </w:r>
      <w:r w:rsidRPr="001F0C86">
        <w:rPr>
          <w:rFonts w:ascii="Times New Roman" w:eastAsia="仿宋_GB2312" w:hAnsi="Times New Roman" w:cs="Times New Roman"/>
        </w:rPr>
        <w:t>T</w:t>
      </w:r>
      <w:r w:rsidRPr="001F0C86">
        <w:rPr>
          <w:rFonts w:ascii="Times New Roman" w:eastAsia="仿宋_GB2312" w:hAnsi="Times New Roman" w:cs="Times New Roman"/>
        </w:rPr>
        <w:t>细胞是通过诱导靶细胞裂解暴露抗原来抵抗病毒，不同于吞噬细胞。</w:t>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4</w:t>
      </w:r>
      <w:r>
        <w:rPr>
          <w:rFonts w:ascii="Times New Roman" w:eastAsia="楷体_GB2312" w:hAnsi="Times New Roman" w:cs="Times New Roman"/>
        </w:rPr>
        <w:t>)</w:t>
      </w:r>
      <w:r w:rsidRPr="001F0C86">
        <w:rPr>
          <w:rFonts w:ascii="Times New Roman" w:eastAsia="楷体_GB2312" w:hAnsi="Times New Roman" w:cs="Times New Roman"/>
        </w:rPr>
        <w:t>清除金黄色葡萄球菌的过程中，免疫系统发挥的基本功能属于免疫自稳</w:t>
      </w:r>
      <w:r>
        <w:rPr>
          <w:rFonts w:ascii="Times New Roman" w:eastAsia="楷体_GB2312" w:hAnsi="Times New Roman" w:cs="Times New Roman"/>
        </w:rPr>
        <w:t>(</w:t>
      </w:r>
      <w:r w:rsidRPr="001F0C86">
        <w:rPr>
          <w:rFonts w:ascii="Times New Roman" w:eastAsia="楷体_GB2312" w:hAnsi="Times New Roman" w:cs="Times New Roman"/>
        </w:rPr>
        <w:t>2022·</w:t>
      </w:r>
      <w:r w:rsidRPr="001F0C86">
        <w:rPr>
          <w:rFonts w:ascii="Times New Roman" w:eastAsia="楷体_GB2312" w:hAnsi="Times New Roman" w:cs="Times New Roman"/>
        </w:rPr>
        <w:t>北京，</w:t>
      </w:r>
      <w:r w:rsidRPr="001F0C86">
        <w:rPr>
          <w:rFonts w:ascii="Times New Roman" w:eastAsia="楷体_GB2312" w:hAnsi="Times New Roman" w:cs="Times New Roman"/>
        </w:rPr>
        <w:t>10B</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清除外来抗原性异物的免疫防护作用为免疫防御。</w:t>
      </w:r>
    </w:p>
    <w:p w:rsidR="001F0C86" w:rsidRDefault="00830C0C" w:rsidP="0087120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w:instrText>
      </w:r>
      <w:r w:rsidR="001523B3">
        <w:rPr>
          <w:rFonts w:ascii="Times New Roman" w:hAnsi="Times New Roman" w:cs="Times New Roman" w:hint="eastAsia"/>
        </w:rPr>
        <w:instrText>强化迁移应用教师</w:instrText>
      </w:r>
      <w:r w:rsidR="001523B3">
        <w:rPr>
          <w:rFonts w:ascii="Times New Roman" w:hAnsi="Times New Roman" w:cs="Times New Roman" w:hint="eastAsia"/>
        </w:rPr>
        <w:instrText>.TIF"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34" type="#_x0000_t75" style="width:99.4pt;height:36.65pt">
            <v:imagedata r:id="rId24" r:href="rId25"/>
          </v:shape>
        </w:pict>
      </w:r>
      <w:r w:rsidR="001523B3">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考向一</w:t>
      </w:r>
      <w:r>
        <w:rPr>
          <w:rFonts w:ascii="Times New Roman" w:eastAsia="黑体" w:hAnsi="Times New Roman" w:cs="Times New Roman"/>
        </w:rPr>
        <w:t xml:space="preserve">　</w:t>
      </w:r>
      <w:r w:rsidRPr="001F0C86">
        <w:rPr>
          <w:rFonts w:ascii="Times New Roman" w:eastAsia="黑体" w:hAnsi="Times New Roman" w:cs="Times New Roman"/>
        </w:rPr>
        <w:t>免疫系统的组成和功能</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1F0C86">
        <w:rPr>
          <w:rFonts w:ascii="Times New Roman" w:eastAsia="楷体_GB2312" w:hAnsi="Times New Roman" w:cs="Times New Roman"/>
        </w:rPr>
        <w:t>2024·</w:t>
      </w:r>
      <w:r w:rsidRPr="001F0C86">
        <w:rPr>
          <w:rFonts w:ascii="Times New Roman" w:eastAsia="楷体_GB2312" w:hAnsi="Times New Roman" w:cs="Times New Roman"/>
        </w:rPr>
        <w:t>黑吉辽，</w:t>
      </w:r>
      <w:r w:rsidRPr="001F0C86">
        <w:rPr>
          <w:rFonts w:ascii="Times New Roman" w:eastAsia="楷体_GB2312" w:hAnsi="Times New Roman" w:cs="Times New Roman"/>
        </w:rPr>
        <w:t>12</w:t>
      </w:r>
      <w:r>
        <w:rPr>
          <w:rFonts w:ascii="Times New Roman" w:eastAsia="楷体_GB2312" w:hAnsi="Times New Roman" w:cs="Times New Roman"/>
        </w:rPr>
        <w:t>)</w:t>
      </w:r>
      <w:r w:rsidRPr="001F0C86">
        <w:rPr>
          <w:rFonts w:ascii="Times New Roman" w:hAnsi="Times New Roman" w:cs="Times New Roman"/>
        </w:rPr>
        <w:t>如图表示某抗原呈递细胞</w:t>
      </w:r>
      <w:r>
        <w:rPr>
          <w:rFonts w:ascii="Times New Roman" w:hAnsi="Times New Roman" w:cs="Times New Roman"/>
        </w:rPr>
        <w:t>(</w:t>
      </w:r>
      <w:r w:rsidRPr="001F0C86">
        <w:rPr>
          <w:rFonts w:ascii="Times New Roman" w:hAnsi="Times New Roman" w:cs="Times New Roman"/>
        </w:rPr>
        <w:t>APC</w:t>
      </w:r>
      <w:r>
        <w:rPr>
          <w:rFonts w:ascii="Times New Roman" w:hAnsi="Times New Roman" w:cs="Times New Roman"/>
        </w:rPr>
        <w:t>)</w:t>
      </w:r>
      <w:r w:rsidRPr="001F0C86">
        <w:rPr>
          <w:rFonts w:ascii="Times New Roman" w:hAnsi="Times New Roman" w:cs="Times New Roman"/>
        </w:rPr>
        <w:t>摄取</w:t>
      </w:r>
      <w:r>
        <w:rPr>
          <w:rFonts w:ascii="Times New Roman" w:hAnsi="Times New Roman" w:cs="Times New Roman"/>
        </w:rPr>
        <w:t>、</w:t>
      </w:r>
      <w:r w:rsidRPr="001F0C86">
        <w:rPr>
          <w:rFonts w:ascii="Times New Roman" w:hAnsi="Times New Roman" w:cs="Times New Roman"/>
        </w:rPr>
        <w:t>加工处理和呈递抗原的过程</w:t>
      </w:r>
      <w:r>
        <w:rPr>
          <w:rFonts w:ascii="Times New Roman" w:hAnsi="Times New Roman" w:cs="Times New Roman"/>
        </w:rPr>
        <w:t>，</w:t>
      </w:r>
      <w:r w:rsidRPr="001F0C86">
        <w:rPr>
          <w:rFonts w:ascii="Times New Roman" w:hAnsi="Times New Roman" w:cs="Times New Roman"/>
        </w:rPr>
        <w:t>其中</w:t>
      </w:r>
      <w:r w:rsidRPr="001F0C86">
        <w:rPr>
          <w:rFonts w:ascii="Times New Roman" w:hAnsi="Times New Roman" w:cs="Times New Roman"/>
        </w:rPr>
        <w:t>MHC</w:t>
      </w:r>
      <w:r>
        <w:rPr>
          <w:rFonts w:ascii="Times New Roman" w:hAnsi="Times New Roman" w:cs="Times New Roman"/>
        </w:rPr>
        <w:t xml:space="preserve"> </w:t>
      </w:r>
      <w:r w:rsidRPr="001F0C86">
        <w:rPr>
          <w:rFonts w:hAnsi="宋体" w:cs="Times New Roman"/>
        </w:rPr>
        <w:t>Ⅱ</w:t>
      </w:r>
      <w:r w:rsidRPr="001F0C86">
        <w:rPr>
          <w:rFonts w:ascii="Times New Roman" w:hAnsi="Times New Roman" w:cs="Times New Roman"/>
        </w:rPr>
        <w:t>类分子是呈递抗原的蛋白质分子</w:t>
      </w:r>
      <w:r>
        <w:rPr>
          <w:rFonts w:ascii="Times New Roman" w:hAnsi="Times New Roman" w:cs="Times New Roman"/>
        </w:rPr>
        <w:t>。</w:t>
      </w:r>
      <w:r w:rsidRPr="001F0C86">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\\5-9.TIF"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\\5-9.TIF"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\\5-9.TIF"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word\\5-9.TIF"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word\\5-9.TIF"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word\\5-9.TIF"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word\\5-9.TIF"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\\5-9.TIF"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\\5-9.TIF" \*</w:instrText>
      </w:r>
      <w:r w:rsidR="001523B3">
        <w:rPr>
          <w:rFonts w:ascii="Times New Roman" w:hAnsi="Times New Roman" w:cs="Times New Roman" w:hint="eastAsia"/>
        </w:rPr>
        <w:instrText xml:space="preserve">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35" type="#_x0000_t75" style="width:190.4pt;height:105.55pt">
            <v:imagedata r:id="rId26" r:href="rId27"/>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摄取抗原的过程依赖细胞膜的流动性</w:t>
      </w:r>
      <w:r>
        <w:rPr>
          <w:rFonts w:ascii="Times New Roman" w:hAnsi="Times New Roman" w:cs="Times New Roman"/>
        </w:rPr>
        <w:t>，</w:t>
      </w:r>
      <w:r w:rsidRPr="001F0C86">
        <w:rPr>
          <w:rFonts w:ascii="Times New Roman" w:hAnsi="Times New Roman" w:cs="Times New Roman"/>
        </w:rPr>
        <w:t>与膜蛋白无关</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直接加工处理抗原的细胞器有</w:t>
      </w:r>
      <w:r w:rsidRPr="001F0C86">
        <w:rPr>
          <w:rFonts w:hAnsi="宋体" w:cs="Times New Roman"/>
        </w:rPr>
        <w:t>①②③</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抗原加工处理过程体现了生物膜系统结构上的直接联系</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抗原肽段与</w:t>
      </w:r>
      <w:r w:rsidRPr="001F0C86">
        <w:rPr>
          <w:rFonts w:ascii="Times New Roman" w:hAnsi="Times New Roman" w:cs="Times New Roman"/>
        </w:rPr>
        <w:t>MHC</w:t>
      </w:r>
      <w:r>
        <w:rPr>
          <w:rFonts w:ascii="Times New Roman" w:hAnsi="Times New Roman" w:cs="Times New Roman"/>
        </w:rPr>
        <w:t xml:space="preserve"> </w:t>
      </w:r>
      <w:r w:rsidRPr="001F0C86">
        <w:rPr>
          <w:rFonts w:hAnsi="宋体" w:cs="Times New Roman"/>
        </w:rPr>
        <w:t>Ⅱ</w:t>
      </w:r>
      <w:r w:rsidRPr="001F0C86">
        <w:rPr>
          <w:rFonts w:ascii="Times New Roman" w:hAnsi="Times New Roman" w:cs="Times New Roman"/>
        </w:rPr>
        <w:t>类分子结合后</w:t>
      </w:r>
      <w:r>
        <w:rPr>
          <w:rFonts w:ascii="Times New Roman" w:hAnsi="Times New Roman" w:cs="Times New Roman"/>
        </w:rPr>
        <w:t>，</w:t>
      </w:r>
      <w:r w:rsidRPr="001F0C86">
        <w:rPr>
          <w:rFonts w:ascii="Times New Roman" w:hAnsi="Times New Roman" w:cs="Times New Roman"/>
        </w:rPr>
        <w:t>可通过囊泡呈递到细胞表面</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hAnsi="Times New Roman" w:cs="Times New Roman"/>
        </w:rPr>
        <w:t xml:space="preserve">　</w:t>
      </w:r>
      <w:r w:rsidRPr="001F0C86">
        <w:rPr>
          <w:rFonts w:ascii="Times New Roman" w:hAnsi="Times New Roman" w:cs="Times New Roman"/>
        </w:rPr>
        <w:t>D</w:t>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摄取抗原的过程是胞吞，依赖细胞膜的流动性，与膜蛋白有关，</w:t>
      </w:r>
      <w:r w:rsidRPr="001F0C86">
        <w:rPr>
          <w:rFonts w:ascii="Times New Roman" w:eastAsia="楷体_GB2312" w:hAnsi="Times New Roman" w:cs="Times New Roman"/>
        </w:rPr>
        <w:t>A</w:t>
      </w:r>
      <w:r w:rsidRPr="001F0C86">
        <w:rPr>
          <w:rFonts w:ascii="Times New Roman" w:eastAsia="楷体_GB2312" w:hAnsi="Times New Roman" w:cs="Times New Roman"/>
        </w:rPr>
        <w:t>错误；由图可知，抗原是先由抗原呈递细胞吞噬形成</w:t>
      </w:r>
      <w:r w:rsidRPr="001F0C86">
        <w:rPr>
          <w:rFonts w:eastAsia="楷体_GB2312" w:hAnsi="宋体" w:cs="Times New Roman"/>
        </w:rPr>
        <w:t>①</w:t>
      </w:r>
      <w:r w:rsidRPr="001F0C86">
        <w:rPr>
          <w:rFonts w:ascii="Times New Roman" w:eastAsia="楷体_GB2312" w:hAnsi="Times New Roman" w:cs="Times New Roman"/>
        </w:rPr>
        <w:t>吞噬小泡</w:t>
      </w:r>
      <w:r>
        <w:rPr>
          <w:rFonts w:ascii="Times New Roman" w:eastAsia="楷体_GB2312" w:hAnsi="Times New Roman" w:cs="Times New Roman"/>
        </w:rPr>
        <w:t>(</w:t>
      </w:r>
      <w:r w:rsidRPr="001F0C86">
        <w:rPr>
          <w:rFonts w:ascii="Times New Roman" w:eastAsia="楷体_GB2312" w:hAnsi="Times New Roman" w:cs="Times New Roman"/>
        </w:rPr>
        <w:t>不是细胞器</w:t>
      </w:r>
      <w:r>
        <w:rPr>
          <w:rFonts w:ascii="Times New Roman" w:eastAsia="楷体_GB2312" w:hAnsi="Times New Roman" w:cs="Times New Roman"/>
        </w:rPr>
        <w:t>)</w:t>
      </w:r>
      <w:r w:rsidRPr="001F0C86">
        <w:rPr>
          <w:rFonts w:ascii="Times New Roman" w:eastAsia="楷体_GB2312" w:hAnsi="Times New Roman" w:cs="Times New Roman"/>
        </w:rPr>
        <w:t>，再由</w:t>
      </w:r>
      <w:r w:rsidRPr="001F0C86">
        <w:rPr>
          <w:rFonts w:eastAsia="楷体_GB2312" w:hAnsi="宋体" w:cs="Times New Roman"/>
        </w:rPr>
        <w:t>③</w:t>
      </w:r>
      <w:r w:rsidRPr="001F0C86">
        <w:rPr>
          <w:rFonts w:ascii="Times New Roman" w:eastAsia="楷体_GB2312" w:hAnsi="Times New Roman" w:cs="Times New Roman"/>
        </w:rPr>
        <w:t>溶酶体直接加工处理的，</w:t>
      </w:r>
      <w:r w:rsidRPr="001F0C86">
        <w:rPr>
          <w:rFonts w:ascii="Times New Roman" w:eastAsia="楷体_GB2312" w:hAnsi="Times New Roman" w:cs="Times New Roman"/>
        </w:rPr>
        <w:t>B</w:t>
      </w:r>
      <w:r w:rsidRPr="001F0C86">
        <w:rPr>
          <w:rFonts w:ascii="Times New Roman" w:eastAsia="楷体_GB2312" w:hAnsi="Times New Roman" w:cs="Times New Roman"/>
        </w:rPr>
        <w:t>错误；抗原加工处理过程体现了生物膜系统之间的间接联系，</w:t>
      </w:r>
      <w:r w:rsidRPr="001F0C86">
        <w:rPr>
          <w:rFonts w:ascii="Times New Roman" w:eastAsia="楷体_GB2312" w:hAnsi="Times New Roman" w:cs="Times New Roman"/>
        </w:rPr>
        <w:t>C</w:t>
      </w:r>
      <w:r w:rsidRPr="001F0C86">
        <w:rPr>
          <w:rFonts w:ascii="Times New Roman" w:eastAsia="楷体_GB2312" w:hAnsi="Times New Roman" w:cs="Times New Roman"/>
        </w:rPr>
        <w:t>错误。</w:t>
      </w:r>
    </w:p>
    <w:p w:rsidR="00366A5A" w:rsidRDefault="00366A5A" w:rsidP="00366A5A">
      <w:pPr>
        <w:pStyle w:val="a3"/>
        <w:tabs>
          <w:tab w:val="left" w:pos="3402"/>
        </w:tabs>
        <w:snapToGrid w:val="0"/>
        <w:spacing w:line="360" w:lineRule="auto"/>
        <w:rPr>
          <w:rFonts w:ascii="Times New Roman" w:hAnsi="Times New Roman" w:cs="Times New Roman"/>
        </w:rPr>
      </w:pPr>
      <w:r w:rsidRPr="00F67549">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F67549">
        <w:rPr>
          <w:rFonts w:ascii="Times New Roman" w:eastAsia="楷体_GB2312" w:hAnsi="Times New Roman" w:cs="Times New Roman"/>
        </w:rPr>
        <w:t>2022·</w:t>
      </w:r>
      <w:r w:rsidRPr="00F67549">
        <w:rPr>
          <w:rFonts w:ascii="Times New Roman" w:eastAsia="楷体_GB2312" w:hAnsi="Times New Roman" w:cs="Times New Roman"/>
        </w:rPr>
        <w:t>辽宁，</w:t>
      </w:r>
      <w:r w:rsidRPr="00F67549">
        <w:rPr>
          <w:rFonts w:ascii="Times New Roman" w:eastAsia="楷体_GB2312" w:hAnsi="Times New Roman" w:cs="Times New Roman"/>
        </w:rPr>
        <w:t>7</w:t>
      </w:r>
      <w:r>
        <w:rPr>
          <w:rFonts w:ascii="Times New Roman" w:eastAsia="楷体_GB2312" w:hAnsi="Times New Roman" w:cs="Times New Roman"/>
        </w:rPr>
        <w:t>)</w:t>
      </w:r>
      <w:r w:rsidRPr="00F67549">
        <w:rPr>
          <w:rFonts w:ascii="Times New Roman" w:hAnsi="Times New Roman" w:cs="Times New Roman"/>
        </w:rPr>
        <w:t>下列关于人体免疫系统功能的叙述</w:t>
      </w:r>
      <w:r>
        <w:rPr>
          <w:rFonts w:ascii="Times New Roman" w:hAnsi="Times New Roman" w:cs="Times New Roman"/>
        </w:rPr>
        <w:t>，</w:t>
      </w:r>
      <w:r w:rsidRPr="00F67549">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66A5A" w:rsidRDefault="00366A5A" w:rsidP="00366A5A">
      <w:pPr>
        <w:pStyle w:val="a3"/>
        <w:tabs>
          <w:tab w:val="left" w:pos="3402"/>
        </w:tabs>
        <w:snapToGrid w:val="0"/>
        <w:spacing w:line="360" w:lineRule="auto"/>
        <w:rPr>
          <w:rFonts w:ascii="Times New Roman" w:hAnsi="Times New Roman" w:cs="Times New Roman"/>
        </w:rPr>
      </w:pPr>
      <w:r w:rsidRPr="00F67549">
        <w:rPr>
          <w:rFonts w:ascii="Times New Roman" w:hAnsi="Times New Roman" w:cs="Times New Roman"/>
        </w:rPr>
        <w:t>A</w:t>
      </w:r>
      <w:r>
        <w:rPr>
          <w:rFonts w:ascii="Times New Roman" w:hAnsi="Times New Roman" w:cs="Times New Roman"/>
        </w:rPr>
        <w:t>．</w:t>
      </w:r>
      <w:r w:rsidRPr="00F67549">
        <w:rPr>
          <w:rFonts w:ascii="Times New Roman" w:hAnsi="Times New Roman" w:cs="Times New Roman"/>
        </w:rPr>
        <w:t>抗体能消灭细胞外液中的病原体</w:t>
      </w:r>
      <w:r>
        <w:rPr>
          <w:rFonts w:ascii="Times New Roman" w:hAnsi="Times New Roman" w:cs="Times New Roman"/>
        </w:rPr>
        <w:t>，</w:t>
      </w:r>
      <w:r w:rsidRPr="00F67549">
        <w:rPr>
          <w:rFonts w:ascii="Times New Roman" w:hAnsi="Times New Roman" w:cs="Times New Roman"/>
        </w:rPr>
        <w:t>细胞毒性</w:t>
      </w:r>
      <w:r w:rsidRPr="00F67549">
        <w:rPr>
          <w:rFonts w:ascii="Times New Roman" w:hAnsi="Times New Roman" w:cs="Times New Roman"/>
        </w:rPr>
        <w:t>T</w:t>
      </w:r>
      <w:r w:rsidRPr="00F67549">
        <w:rPr>
          <w:rFonts w:ascii="Times New Roman" w:hAnsi="Times New Roman" w:cs="Times New Roman"/>
        </w:rPr>
        <w:t>细胞能消灭侵入细胞内的病原体</w:t>
      </w:r>
    </w:p>
    <w:p w:rsidR="00366A5A" w:rsidRDefault="00366A5A" w:rsidP="00366A5A">
      <w:pPr>
        <w:pStyle w:val="a3"/>
        <w:tabs>
          <w:tab w:val="left" w:pos="3402"/>
        </w:tabs>
        <w:snapToGrid w:val="0"/>
        <w:spacing w:line="360" w:lineRule="auto"/>
        <w:rPr>
          <w:rFonts w:ascii="Times New Roman" w:hAnsi="Times New Roman" w:cs="Times New Roman"/>
        </w:rPr>
      </w:pPr>
      <w:r w:rsidRPr="00F67549">
        <w:rPr>
          <w:rFonts w:ascii="Times New Roman" w:hAnsi="Times New Roman" w:cs="Times New Roman"/>
        </w:rPr>
        <w:t>B</w:t>
      </w:r>
      <w:r>
        <w:rPr>
          <w:rFonts w:ascii="Times New Roman" w:hAnsi="Times New Roman" w:cs="Times New Roman"/>
        </w:rPr>
        <w:t>．</w:t>
      </w:r>
      <w:r w:rsidRPr="00F67549">
        <w:rPr>
          <w:rFonts w:ascii="Times New Roman" w:hAnsi="Times New Roman" w:cs="Times New Roman"/>
        </w:rPr>
        <w:t>首次感染新的病原体时</w:t>
      </w:r>
      <w:r>
        <w:rPr>
          <w:rFonts w:ascii="Times New Roman" w:hAnsi="Times New Roman" w:cs="Times New Roman"/>
        </w:rPr>
        <w:t>，</w:t>
      </w:r>
      <w:r w:rsidRPr="00F67549">
        <w:rPr>
          <w:rFonts w:ascii="Times New Roman" w:hAnsi="Times New Roman" w:cs="Times New Roman"/>
        </w:rPr>
        <w:t>B</w:t>
      </w:r>
      <w:r w:rsidRPr="00F67549">
        <w:rPr>
          <w:rFonts w:ascii="Times New Roman" w:hAnsi="Times New Roman" w:cs="Times New Roman"/>
        </w:rPr>
        <w:t>细胞在辅助性</w:t>
      </w:r>
      <w:r w:rsidRPr="00F67549">
        <w:rPr>
          <w:rFonts w:ascii="Times New Roman" w:hAnsi="Times New Roman" w:cs="Times New Roman"/>
        </w:rPr>
        <w:t>T</w:t>
      </w:r>
      <w:r w:rsidRPr="00F67549">
        <w:rPr>
          <w:rFonts w:ascii="Times New Roman" w:hAnsi="Times New Roman" w:cs="Times New Roman"/>
        </w:rPr>
        <w:t>细胞的辅助下才能被活化</w:t>
      </w:r>
    </w:p>
    <w:p w:rsidR="00366A5A" w:rsidRDefault="00366A5A" w:rsidP="00366A5A">
      <w:pPr>
        <w:pStyle w:val="a3"/>
        <w:tabs>
          <w:tab w:val="left" w:pos="3402"/>
        </w:tabs>
        <w:snapToGrid w:val="0"/>
        <w:spacing w:line="360" w:lineRule="auto"/>
        <w:rPr>
          <w:rFonts w:ascii="Times New Roman" w:hAnsi="Times New Roman" w:cs="Times New Roman"/>
        </w:rPr>
      </w:pPr>
      <w:r w:rsidRPr="00F67549">
        <w:rPr>
          <w:rFonts w:ascii="Times New Roman" w:hAnsi="Times New Roman" w:cs="Times New Roman"/>
        </w:rPr>
        <w:t>C</w:t>
      </w:r>
      <w:r>
        <w:rPr>
          <w:rFonts w:ascii="Times New Roman" w:hAnsi="Times New Roman" w:cs="Times New Roman"/>
        </w:rPr>
        <w:t>．</w:t>
      </w:r>
      <w:r w:rsidRPr="00F67549">
        <w:rPr>
          <w:rFonts w:ascii="Times New Roman" w:hAnsi="Times New Roman" w:cs="Times New Roman"/>
        </w:rPr>
        <w:t>若免疫监视功能低下</w:t>
      </w:r>
      <w:r>
        <w:rPr>
          <w:rFonts w:ascii="Times New Roman" w:hAnsi="Times New Roman" w:cs="Times New Roman"/>
        </w:rPr>
        <w:t>，</w:t>
      </w:r>
      <w:r w:rsidRPr="00F67549">
        <w:rPr>
          <w:rFonts w:ascii="Times New Roman" w:hAnsi="Times New Roman" w:cs="Times New Roman"/>
        </w:rPr>
        <w:t>机体会有持续的病毒感染或肿瘤发生</w:t>
      </w:r>
    </w:p>
    <w:p w:rsidR="00366A5A" w:rsidRDefault="00366A5A" w:rsidP="00366A5A">
      <w:pPr>
        <w:pStyle w:val="a3"/>
        <w:tabs>
          <w:tab w:val="left" w:pos="3402"/>
        </w:tabs>
        <w:snapToGrid w:val="0"/>
        <w:spacing w:line="360" w:lineRule="auto"/>
        <w:rPr>
          <w:rFonts w:ascii="Times New Roman" w:hAnsi="Times New Roman" w:cs="Times New Roman"/>
        </w:rPr>
      </w:pPr>
      <w:r w:rsidRPr="00F67549">
        <w:rPr>
          <w:rFonts w:ascii="Times New Roman" w:hAnsi="Times New Roman" w:cs="Times New Roman"/>
        </w:rPr>
        <w:t>D</w:t>
      </w:r>
      <w:r>
        <w:rPr>
          <w:rFonts w:ascii="Times New Roman" w:hAnsi="Times New Roman" w:cs="Times New Roman"/>
        </w:rPr>
        <w:t>．</w:t>
      </w:r>
      <w:r w:rsidRPr="00F67549">
        <w:rPr>
          <w:rFonts w:hAnsi="宋体" w:cs="Times New Roman"/>
        </w:rPr>
        <w:t>“</w:t>
      </w:r>
      <w:r w:rsidRPr="00F67549">
        <w:rPr>
          <w:rFonts w:ascii="Times New Roman" w:hAnsi="Times New Roman" w:cs="Times New Roman"/>
        </w:rPr>
        <w:t>预防</w:t>
      </w:r>
      <w:r w:rsidRPr="00F67549">
        <w:rPr>
          <w:rFonts w:hAnsi="宋体" w:cs="Times New Roman"/>
        </w:rPr>
        <w:t>”</w:t>
      </w:r>
      <w:r w:rsidRPr="00F67549">
        <w:rPr>
          <w:rFonts w:ascii="Times New Roman" w:hAnsi="Times New Roman" w:cs="Times New Roman"/>
        </w:rPr>
        <w:t>胜于</w:t>
      </w:r>
      <w:r w:rsidRPr="00F67549">
        <w:rPr>
          <w:rFonts w:hAnsi="宋体" w:cs="Times New Roman"/>
        </w:rPr>
        <w:t>“</w:t>
      </w:r>
      <w:r w:rsidRPr="00F67549">
        <w:rPr>
          <w:rFonts w:ascii="Times New Roman" w:hAnsi="Times New Roman" w:cs="Times New Roman"/>
        </w:rPr>
        <w:t>治疗</w:t>
      </w:r>
      <w:r w:rsidRPr="00F67549">
        <w:rPr>
          <w:rFonts w:hAnsi="宋体" w:cs="Times New Roman"/>
        </w:rPr>
        <w:t>”</w:t>
      </w:r>
      <w:r>
        <w:rPr>
          <w:rFonts w:ascii="Times New Roman" w:hAnsi="Times New Roman" w:cs="Times New Roman"/>
        </w:rPr>
        <w:t>，</w:t>
      </w:r>
      <w:r w:rsidRPr="00F67549">
        <w:rPr>
          <w:rFonts w:ascii="Times New Roman" w:hAnsi="Times New Roman" w:cs="Times New Roman"/>
        </w:rPr>
        <w:t>保持机体正常的免疫功能对抵抗疾病非常重要</w:t>
      </w:r>
    </w:p>
    <w:p w:rsidR="00366A5A" w:rsidRDefault="00366A5A" w:rsidP="00366A5A">
      <w:pPr>
        <w:pStyle w:val="a3"/>
        <w:tabs>
          <w:tab w:val="left" w:pos="3402"/>
        </w:tabs>
        <w:snapToGrid w:val="0"/>
        <w:spacing w:line="360" w:lineRule="auto"/>
        <w:rPr>
          <w:rFonts w:ascii="Times New Roman" w:hAnsi="Times New Roman" w:cs="Times New Roman"/>
        </w:rPr>
      </w:pPr>
      <w:r w:rsidRPr="00F67549">
        <w:rPr>
          <w:rFonts w:ascii="Times New Roman" w:eastAsia="黑体" w:hAnsi="Times New Roman" w:cs="Times New Roman"/>
        </w:rPr>
        <w:t>答案</w:t>
      </w:r>
      <w:r>
        <w:rPr>
          <w:rFonts w:ascii="Times New Roman" w:eastAsia="黑体" w:hAnsi="Times New Roman" w:cs="Times New Roman"/>
        </w:rPr>
        <w:t xml:space="preserve">　</w:t>
      </w:r>
      <w:r w:rsidRPr="00F67549">
        <w:rPr>
          <w:rFonts w:ascii="Times New Roman" w:hAnsi="Times New Roman" w:cs="Times New Roman"/>
        </w:rPr>
        <w:t>A</w:t>
      </w:r>
    </w:p>
    <w:p w:rsidR="00366A5A" w:rsidRDefault="00366A5A" w:rsidP="00366A5A">
      <w:pPr>
        <w:pStyle w:val="a3"/>
        <w:tabs>
          <w:tab w:val="left" w:pos="3402"/>
        </w:tabs>
        <w:snapToGrid w:val="0"/>
        <w:spacing w:line="360" w:lineRule="auto"/>
        <w:rPr>
          <w:rFonts w:ascii="Times New Roman" w:eastAsia="楷体_GB2312" w:hAnsi="Times New Roman" w:cs="Times New Roman"/>
        </w:rPr>
      </w:pPr>
      <w:r w:rsidRPr="00F67549">
        <w:rPr>
          <w:rFonts w:ascii="Times New Roman" w:eastAsia="黑体" w:hAnsi="Times New Roman" w:cs="Times New Roman"/>
        </w:rPr>
        <w:t>解析</w:t>
      </w:r>
      <w:r>
        <w:rPr>
          <w:rFonts w:ascii="Times New Roman" w:eastAsia="黑体" w:hAnsi="Times New Roman" w:cs="Times New Roman"/>
        </w:rPr>
        <w:t xml:space="preserve">　</w:t>
      </w:r>
      <w:r w:rsidRPr="00F67549">
        <w:rPr>
          <w:rFonts w:ascii="Times New Roman" w:eastAsia="楷体_GB2312" w:hAnsi="Times New Roman" w:cs="Times New Roman"/>
        </w:rPr>
        <w:t>体液免疫中浆细胞产生抗体，消灭细胞外液中的病原体；细胞毒性</w:t>
      </w:r>
      <w:r w:rsidRPr="00F67549">
        <w:rPr>
          <w:rFonts w:ascii="Times New Roman" w:eastAsia="楷体_GB2312" w:hAnsi="Times New Roman" w:cs="Times New Roman"/>
        </w:rPr>
        <w:t>T</w:t>
      </w:r>
      <w:r w:rsidRPr="00F67549">
        <w:rPr>
          <w:rFonts w:ascii="Times New Roman" w:eastAsia="楷体_GB2312" w:hAnsi="Times New Roman" w:cs="Times New Roman"/>
        </w:rPr>
        <w:t>细胞与靶细胞密切接触，使靶细胞裂解死亡，使侵入细胞内的病原体释放出来，再被抗体消灭，</w:t>
      </w:r>
      <w:r w:rsidRPr="00F67549">
        <w:rPr>
          <w:rFonts w:ascii="Times New Roman" w:eastAsia="楷体_GB2312" w:hAnsi="Times New Roman" w:cs="Times New Roman"/>
        </w:rPr>
        <w:t>A</w:t>
      </w:r>
      <w:r w:rsidRPr="00F67549">
        <w:rPr>
          <w:rFonts w:ascii="Times New Roman" w:eastAsia="楷体_GB2312" w:hAnsi="Times New Roman" w:cs="Times New Roman"/>
        </w:rPr>
        <w:t>错误；首次感染新的病原体时，</w:t>
      </w:r>
      <w:r w:rsidRPr="00F67549">
        <w:rPr>
          <w:rFonts w:ascii="Times New Roman" w:eastAsia="楷体_GB2312" w:hAnsi="Times New Roman" w:cs="Times New Roman"/>
        </w:rPr>
        <w:t>B</w:t>
      </w:r>
      <w:r w:rsidRPr="00F67549">
        <w:rPr>
          <w:rFonts w:ascii="Times New Roman" w:eastAsia="楷体_GB2312" w:hAnsi="Times New Roman" w:cs="Times New Roman"/>
        </w:rPr>
        <w:t>细胞活化需要两个信号的刺激：一些病原体可以和</w:t>
      </w:r>
      <w:r w:rsidRPr="00F67549">
        <w:rPr>
          <w:rFonts w:ascii="Times New Roman" w:eastAsia="楷体_GB2312" w:hAnsi="Times New Roman" w:cs="Times New Roman"/>
        </w:rPr>
        <w:t>B</w:t>
      </w:r>
      <w:r w:rsidRPr="00F67549">
        <w:rPr>
          <w:rFonts w:ascii="Times New Roman" w:eastAsia="楷体_GB2312" w:hAnsi="Times New Roman" w:cs="Times New Roman"/>
        </w:rPr>
        <w:t>细胞接触，为激活</w:t>
      </w:r>
      <w:r w:rsidRPr="00F67549">
        <w:rPr>
          <w:rFonts w:ascii="Times New Roman" w:eastAsia="楷体_GB2312" w:hAnsi="Times New Roman" w:cs="Times New Roman"/>
        </w:rPr>
        <w:t>B</w:t>
      </w:r>
      <w:r w:rsidRPr="00F67549">
        <w:rPr>
          <w:rFonts w:ascii="Times New Roman" w:eastAsia="楷体_GB2312" w:hAnsi="Times New Roman" w:cs="Times New Roman"/>
        </w:rPr>
        <w:t>细胞提供第一个信号；辅助性</w:t>
      </w:r>
      <w:r w:rsidRPr="00F67549">
        <w:rPr>
          <w:rFonts w:ascii="Times New Roman" w:eastAsia="楷体_GB2312" w:hAnsi="Times New Roman" w:cs="Times New Roman"/>
        </w:rPr>
        <w:t>T</w:t>
      </w:r>
      <w:r w:rsidRPr="00F67549">
        <w:rPr>
          <w:rFonts w:ascii="Times New Roman" w:eastAsia="楷体_GB2312" w:hAnsi="Times New Roman" w:cs="Times New Roman"/>
        </w:rPr>
        <w:t>细胞表面特定分子发生变化并与</w:t>
      </w:r>
      <w:r w:rsidRPr="00F67549">
        <w:rPr>
          <w:rFonts w:ascii="Times New Roman" w:eastAsia="楷体_GB2312" w:hAnsi="Times New Roman" w:cs="Times New Roman"/>
        </w:rPr>
        <w:t>B</w:t>
      </w:r>
      <w:r w:rsidRPr="00F67549">
        <w:rPr>
          <w:rFonts w:ascii="Times New Roman" w:eastAsia="楷体_GB2312" w:hAnsi="Times New Roman" w:cs="Times New Roman"/>
        </w:rPr>
        <w:t>细胞结合，这是激活</w:t>
      </w:r>
      <w:r w:rsidRPr="00F67549">
        <w:rPr>
          <w:rFonts w:ascii="Times New Roman" w:eastAsia="楷体_GB2312" w:hAnsi="Times New Roman" w:cs="Times New Roman"/>
        </w:rPr>
        <w:t>B</w:t>
      </w:r>
      <w:r w:rsidRPr="00F67549">
        <w:rPr>
          <w:rFonts w:ascii="Times New Roman" w:eastAsia="楷体_GB2312" w:hAnsi="Times New Roman" w:cs="Times New Roman"/>
        </w:rPr>
        <w:t>细胞的第二个信号，且需要辅助性</w:t>
      </w:r>
      <w:r w:rsidRPr="00F67549">
        <w:rPr>
          <w:rFonts w:ascii="Times New Roman" w:eastAsia="楷体_GB2312" w:hAnsi="Times New Roman" w:cs="Times New Roman"/>
        </w:rPr>
        <w:t>T</w:t>
      </w:r>
      <w:r w:rsidRPr="00F67549">
        <w:rPr>
          <w:rFonts w:ascii="Times New Roman" w:eastAsia="楷体_GB2312" w:hAnsi="Times New Roman" w:cs="Times New Roman"/>
        </w:rPr>
        <w:t>细胞分泌的细胞因子的作用，</w:t>
      </w:r>
      <w:r w:rsidRPr="00F67549">
        <w:rPr>
          <w:rFonts w:ascii="Times New Roman" w:eastAsia="楷体_GB2312" w:hAnsi="Times New Roman" w:cs="Times New Roman"/>
        </w:rPr>
        <w:t>B</w:t>
      </w:r>
      <w:r w:rsidRPr="00F67549">
        <w:rPr>
          <w:rFonts w:ascii="Times New Roman" w:eastAsia="楷体_GB2312" w:hAnsi="Times New Roman" w:cs="Times New Roman"/>
        </w:rPr>
        <w:t>正确；免疫监视是指机体识别和清除突变的细胞，防止肿瘤发生的功能，免疫监视功能低下时，机体会有肿瘤发生或持续的病毒感染，</w:t>
      </w:r>
      <w:r w:rsidRPr="00F67549">
        <w:rPr>
          <w:rFonts w:ascii="Times New Roman" w:eastAsia="楷体_GB2312" w:hAnsi="Times New Roman" w:cs="Times New Roman"/>
        </w:rPr>
        <w:t>C</w:t>
      </w:r>
      <w:r w:rsidRPr="00F67549">
        <w:rPr>
          <w:rFonts w:ascii="Times New Roman" w:eastAsia="楷体_GB2312" w:hAnsi="Times New Roman" w:cs="Times New Roman"/>
        </w:rPr>
        <w:t>正确；人体的免疫功能包括免疫防御、免疫自稳、免疫监视，故</w:t>
      </w:r>
      <w:r w:rsidRPr="00F67549">
        <w:rPr>
          <w:rFonts w:hAnsi="宋体" w:cs="Times New Roman"/>
        </w:rPr>
        <w:t>“</w:t>
      </w:r>
      <w:r w:rsidRPr="00F67549">
        <w:rPr>
          <w:rFonts w:ascii="Times New Roman" w:eastAsia="楷体_GB2312" w:hAnsi="Times New Roman" w:cs="Times New Roman"/>
        </w:rPr>
        <w:t>预防</w:t>
      </w:r>
      <w:r w:rsidRPr="00F67549">
        <w:rPr>
          <w:rFonts w:hAnsi="宋体" w:cs="Times New Roman"/>
        </w:rPr>
        <w:t>”</w:t>
      </w:r>
      <w:r w:rsidRPr="00F67549">
        <w:rPr>
          <w:rFonts w:ascii="Times New Roman" w:eastAsia="楷体_GB2312" w:hAnsi="Times New Roman" w:cs="Times New Roman"/>
        </w:rPr>
        <w:t>胜于</w:t>
      </w:r>
      <w:r w:rsidRPr="00F67549">
        <w:rPr>
          <w:rFonts w:hAnsi="宋体" w:cs="Times New Roman"/>
        </w:rPr>
        <w:t>“</w:t>
      </w:r>
      <w:r w:rsidRPr="00F67549">
        <w:rPr>
          <w:rFonts w:ascii="Times New Roman" w:eastAsia="楷体_GB2312" w:hAnsi="Times New Roman" w:cs="Times New Roman"/>
        </w:rPr>
        <w:t>治疗</w:t>
      </w:r>
      <w:r w:rsidRPr="00F67549">
        <w:rPr>
          <w:rFonts w:hAnsi="宋体" w:cs="Times New Roman"/>
        </w:rPr>
        <w:t>”</w:t>
      </w:r>
      <w:r w:rsidRPr="00F67549">
        <w:rPr>
          <w:rFonts w:ascii="Times New Roman" w:eastAsia="楷体_GB2312" w:hAnsi="Times New Roman" w:cs="Times New Roman"/>
        </w:rPr>
        <w:t>，保持机体正常的免疫功能对抵抗疾病非常重要，</w:t>
      </w:r>
      <w:r w:rsidRPr="00F67549">
        <w:rPr>
          <w:rFonts w:ascii="Times New Roman" w:eastAsia="楷体_GB2312" w:hAnsi="Times New Roman" w:cs="Times New Roman"/>
        </w:rPr>
        <w:t>D</w:t>
      </w:r>
      <w:r w:rsidRPr="00F67549">
        <w:rPr>
          <w:rFonts w:ascii="Times New Roman" w:eastAsia="楷体_GB2312" w:hAnsi="Times New Roman" w:cs="Times New Roman"/>
        </w:rPr>
        <w:t>正确。</w:t>
      </w:r>
    </w:p>
    <w:p w:rsidR="001F0C86" w:rsidRDefault="001F0C86" w:rsidP="00871206">
      <w:pPr>
        <w:pStyle w:val="3"/>
      </w:pPr>
      <w:r w:rsidRPr="001F0C86">
        <w:t>考点二</w:t>
      </w:r>
      <w:r>
        <w:t xml:space="preserve">　</w:t>
      </w:r>
      <w:r w:rsidRPr="001F0C86">
        <w:t>特异性免疫</w:t>
      </w:r>
    </w:p>
    <w:p w:rsidR="001F0C86" w:rsidRDefault="00830C0C" w:rsidP="0087120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w:instrText>
      </w:r>
      <w:r w:rsidR="001523B3">
        <w:rPr>
          <w:rFonts w:ascii="Times New Roman" w:hAnsi="Times New Roman" w:cs="Times New Roman" w:hint="eastAsia"/>
        </w:rPr>
        <w:instrText>整合必备知识教师</w:instrText>
      </w:r>
      <w:r w:rsidR="001523B3">
        <w:rPr>
          <w:rFonts w:ascii="Times New Roman" w:hAnsi="Times New Roman" w:cs="Times New Roman" w:hint="eastAsia"/>
        </w:rPr>
        <w:instrText>A.TIF"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36" type="#_x0000_t75" style="width:99.4pt;height:28.25pt">
            <v:imagedata r:id="rId6" r:href="rId28"/>
          </v:shape>
        </w:pict>
      </w:r>
      <w:r w:rsidR="001523B3">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免疫系统对病原体的识别</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分子标签</w:t>
      </w:r>
      <w:r>
        <w:rPr>
          <w:rFonts w:ascii="Times New Roman" w:hAnsi="Times New Roman" w:cs="Times New Roman"/>
        </w:rPr>
        <w:t>：</w:t>
      </w:r>
      <w:r w:rsidRPr="001F0C86">
        <w:rPr>
          <w:rFonts w:ascii="Times New Roman" w:hAnsi="Times New Roman" w:cs="Times New Roman"/>
        </w:rPr>
        <w:t>一般为</w:t>
      </w:r>
      <w:r w:rsidRPr="001F0C86">
        <w:rPr>
          <w:rFonts w:ascii="Times New Roman" w:hAnsi="Times New Roman" w:cs="Times New Roman"/>
          <w:u w:val="single"/>
        </w:rPr>
        <w:t>蛋白质</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识别</w:t>
      </w:r>
      <w:r>
        <w:rPr>
          <w:rFonts w:ascii="Times New Roman" w:hAnsi="Times New Roman" w:cs="Times New Roman"/>
        </w:rPr>
        <w:t>：</w:t>
      </w:r>
      <w:r w:rsidRPr="001F0C86">
        <w:rPr>
          <w:rFonts w:ascii="Times New Roman" w:hAnsi="Times New Roman" w:cs="Times New Roman"/>
        </w:rPr>
        <w:t>依靠细胞表面的</w:t>
      </w:r>
      <w:r w:rsidRPr="001F0C86">
        <w:rPr>
          <w:rFonts w:ascii="Times New Roman" w:hAnsi="Times New Roman" w:cs="Times New Roman"/>
          <w:u w:val="single"/>
        </w:rPr>
        <w:t>受体</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\\5-10.TIF"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\\5-10.TIF"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\\5-10.TIF"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word\\5-10.TIF"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word\\5-10.TIF"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word\\5-10.TIF"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word\\5-10.TIF"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\\5-10.TIF"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\\5-10.TIF"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37" type="#_x0000_t75" style="width:170.05pt;height:70.65pt">
            <v:imagedata r:id="rId29" r:href="rId30"/>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体液免疫</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概念</w:t>
      </w:r>
      <w:r>
        <w:rPr>
          <w:rFonts w:ascii="Times New Roman" w:hAnsi="Times New Roman" w:cs="Times New Roman"/>
        </w:rPr>
        <w:t>：</w:t>
      </w:r>
      <w:r w:rsidRPr="001F0C86">
        <w:rPr>
          <w:rFonts w:ascii="Times New Roman" w:hAnsi="Times New Roman" w:cs="Times New Roman"/>
        </w:rPr>
        <w:t>主要靠</w:t>
      </w:r>
      <w:r w:rsidRPr="001F0C86">
        <w:rPr>
          <w:rFonts w:ascii="Times New Roman" w:hAnsi="Times New Roman" w:cs="Times New Roman"/>
          <w:u w:val="single"/>
        </w:rPr>
        <w:t>抗体</w:t>
      </w:r>
      <w:r w:rsidRPr="001F0C86">
        <w:rPr>
          <w:rFonts w:hAnsi="宋体" w:cs="Times New Roman"/>
        </w:rPr>
        <w:t>“</w:t>
      </w:r>
      <w:r w:rsidRPr="001F0C86">
        <w:rPr>
          <w:rFonts w:ascii="Times New Roman" w:hAnsi="Times New Roman" w:cs="Times New Roman"/>
        </w:rPr>
        <w:t>作战</w:t>
      </w:r>
      <w:r w:rsidRPr="001F0C86">
        <w:rPr>
          <w:rFonts w:hAnsi="宋体" w:cs="Times New Roman"/>
        </w:rPr>
        <w:t>”</w:t>
      </w:r>
      <w:r w:rsidRPr="001F0C86">
        <w:rPr>
          <w:rFonts w:ascii="Times New Roman" w:hAnsi="Times New Roman" w:cs="Times New Roman"/>
        </w:rPr>
        <w:t>的方式称为体液免疫</w:t>
      </w:r>
      <w:r>
        <w:rPr>
          <w:rFonts w:ascii="Times New Roman" w:hAnsi="Times New Roman" w:cs="Times New Roman"/>
        </w:rPr>
        <w:t>。</w:t>
      </w:r>
      <w:r w:rsidRPr="001F0C86">
        <w:rPr>
          <w:rFonts w:ascii="Times New Roman" w:hAnsi="Times New Roman" w:cs="Times New Roman"/>
        </w:rPr>
        <w:t>免疫对象是</w:t>
      </w:r>
      <w:r w:rsidRPr="001F0C86">
        <w:rPr>
          <w:rFonts w:ascii="Times New Roman" w:hAnsi="Times New Roman" w:cs="Times New Roman"/>
          <w:u w:val="single"/>
        </w:rPr>
        <w:t>内环境</w:t>
      </w:r>
      <w:r w:rsidRPr="001F0C86">
        <w:rPr>
          <w:rFonts w:ascii="Times New Roman" w:hAnsi="Times New Roman" w:cs="Times New Roman"/>
        </w:rPr>
        <w:t>中的病原体</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过程</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\\5-11.TIF"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\\5-11.TIF"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\\5-11.TIF"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word\\5-11.TIF"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word\\5-11.TIF"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word\\5-11.TIF"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word\\5-11.TIF"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\\5-11.TIF"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\\5-11.TIF"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38" type="#_x0000_t75" style="width:221.3pt;height:149.75pt">
            <v:imagedata r:id="rId31" r:href="rId32"/>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3</w:t>
      </w:r>
      <w:r>
        <w:rPr>
          <w:rFonts w:ascii="Times New Roman" w:hAnsi="Times New Roman" w:cs="Times New Roman"/>
        </w:rPr>
        <w:t>)</w:t>
      </w:r>
      <w:r w:rsidRPr="001F0C86">
        <w:rPr>
          <w:rFonts w:ascii="Times New Roman" w:hAnsi="Times New Roman" w:cs="Times New Roman"/>
        </w:rPr>
        <w:t>B</w:t>
      </w:r>
      <w:r w:rsidRPr="001F0C86">
        <w:rPr>
          <w:rFonts w:ascii="Times New Roman" w:hAnsi="Times New Roman" w:cs="Times New Roman"/>
        </w:rPr>
        <w:t>细胞活化的条件</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\\5-12.TIF"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\\5-12.TIF"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\\5-12.TIF"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word\\5-12.TIF"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word\\5-12.TIF"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word\\5-12.TIF"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word\\5-12.TIF"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\\5-12.TIF"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\\5-12.TIF"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39" type="#_x0000_t75" style="width:221.3pt;height:113.1pt">
            <v:imagedata r:id="rId33" r:href="rId34"/>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4</w:t>
      </w:r>
      <w:r>
        <w:rPr>
          <w:rFonts w:ascii="Times New Roman" w:hAnsi="Times New Roman" w:cs="Times New Roman"/>
        </w:rPr>
        <w:t>)</w:t>
      </w:r>
      <w:r w:rsidRPr="001F0C86">
        <w:rPr>
          <w:rFonts w:ascii="Times New Roman" w:hAnsi="Times New Roman" w:cs="Times New Roman"/>
        </w:rPr>
        <w:t>免疫结果</w:t>
      </w:r>
      <w:r>
        <w:rPr>
          <w:rFonts w:ascii="Times New Roman" w:hAnsi="Times New Roman" w:cs="Times New Roman"/>
        </w:rPr>
        <w:t>：</w:t>
      </w:r>
      <w:r w:rsidRPr="001F0C86">
        <w:rPr>
          <w:rFonts w:ascii="Times New Roman" w:hAnsi="Times New Roman" w:cs="Times New Roman"/>
        </w:rPr>
        <w:t>在多数情况下</w:t>
      </w:r>
      <w:r>
        <w:rPr>
          <w:rFonts w:ascii="Times New Roman" w:hAnsi="Times New Roman" w:cs="Times New Roman"/>
        </w:rPr>
        <w:t>，</w:t>
      </w:r>
      <w:r w:rsidRPr="001F0C86">
        <w:rPr>
          <w:rFonts w:ascii="Times New Roman" w:hAnsi="Times New Roman" w:cs="Times New Roman"/>
        </w:rPr>
        <w:t>抗体与病原体结合后会发生进一步的变化</w:t>
      </w:r>
      <w:r>
        <w:rPr>
          <w:rFonts w:ascii="Times New Roman" w:hAnsi="Times New Roman" w:cs="Times New Roman"/>
        </w:rPr>
        <w:t>，</w:t>
      </w:r>
      <w:r w:rsidRPr="001F0C86">
        <w:rPr>
          <w:rFonts w:ascii="Times New Roman" w:hAnsi="Times New Roman" w:cs="Times New Roman"/>
        </w:rPr>
        <w:t>如形成沉淀等</w:t>
      </w:r>
      <w:r>
        <w:rPr>
          <w:rFonts w:ascii="Times New Roman" w:hAnsi="Times New Roman" w:cs="Times New Roman"/>
        </w:rPr>
        <w:t>，</w:t>
      </w:r>
      <w:r w:rsidRPr="001F0C86">
        <w:rPr>
          <w:rFonts w:ascii="Times New Roman" w:hAnsi="Times New Roman" w:cs="Times New Roman"/>
        </w:rPr>
        <w:t>进而被其他免疫细胞吞噬消化</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3</w:t>
      </w:r>
      <w:r>
        <w:rPr>
          <w:rFonts w:ascii="Times New Roman" w:hAnsi="Times New Roman" w:cs="Times New Roman"/>
        </w:rPr>
        <w:t>．</w:t>
      </w:r>
      <w:r w:rsidRPr="001F0C86">
        <w:rPr>
          <w:rFonts w:ascii="Times New Roman" w:hAnsi="Times New Roman" w:cs="Times New Roman"/>
        </w:rPr>
        <w:t>细胞免疫</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概念</w:t>
      </w:r>
      <w:r>
        <w:rPr>
          <w:rFonts w:ascii="Times New Roman" w:hAnsi="Times New Roman" w:cs="Times New Roman"/>
        </w:rPr>
        <w:t>：</w:t>
      </w:r>
      <w:r w:rsidRPr="001F0C86">
        <w:rPr>
          <w:rFonts w:ascii="Times New Roman" w:hAnsi="Times New Roman" w:cs="Times New Roman"/>
        </w:rPr>
        <w:t>当病原体进入</w:t>
      </w:r>
      <w:r w:rsidRPr="001F0C86">
        <w:rPr>
          <w:rFonts w:ascii="Times New Roman" w:hAnsi="Times New Roman" w:cs="Times New Roman"/>
          <w:u w:val="single"/>
        </w:rPr>
        <w:t>细胞内部</w:t>
      </w:r>
      <w:r>
        <w:rPr>
          <w:rFonts w:ascii="Times New Roman" w:hAnsi="Times New Roman" w:cs="Times New Roman"/>
        </w:rPr>
        <w:t>，</w:t>
      </w:r>
      <w:r w:rsidRPr="001F0C86">
        <w:rPr>
          <w:rFonts w:ascii="Times New Roman" w:hAnsi="Times New Roman" w:cs="Times New Roman"/>
        </w:rPr>
        <w:t>就要靠</w:t>
      </w:r>
      <w:r w:rsidRPr="001F0C86">
        <w:rPr>
          <w:rFonts w:ascii="Times New Roman" w:hAnsi="Times New Roman" w:cs="Times New Roman"/>
          <w:u w:val="single"/>
        </w:rPr>
        <w:t>T</w:t>
      </w:r>
      <w:r w:rsidRPr="001F0C86">
        <w:rPr>
          <w:rFonts w:ascii="Times New Roman" w:hAnsi="Times New Roman" w:cs="Times New Roman"/>
          <w:u w:val="single"/>
        </w:rPr>
        <w:t>细胞</w:t>
      </w:r>
      <w:r w:rsidRPr="001F0C86">
        <w:rPr>
          <w:rFonts w:ascii="Times New Roman" w:hAnsi="Times New Roman" w:cs="Times New Roman"/>
        </w:rPr>
        <w:t>直接接触</w:t>
      </w:r>
      <w:r w:rsidRPr="001F0C86">
        <w:rPr>
          <w:rFonts w:ascii="Times New Roman" w:hAnsi="Times New Roman" w:cs="Times New Roman"/>
          <w:u w:val="single"/>
        </w:rPr>
        <w:t>靶细胞</w:t>
      </w:r>
      <w:r w:rsidRPr="001F0C86">
        <w:rPr>
          <w:rFonts w:ascii="Times New Roman" w:hAnsi="Times New Roman" w:cs="Times New Roman"/>
        </w:rPr>
        <w:t>来</w:t>
      </w:r>
      <w:r w:rsidRPr="001F0C86">
        <w:rPr>
          <w:rFonts w:hAnsi="宋体" w:cs="Times New Roman"/>
        </w:rPr>
        <w:t>“</w:t>
      </w:r>
      <w:r w:rsidRPr="001F0C86">
        <w:rPr>
          <w:rFonts w:ascii="Times New Roman" w:hAnsi="Times New Roman" w:cs="Times New Roman"/>
        </w:rPr>
        <w:t>作战</w:t>
      </w:r>
      <w:r w:rsidRPr="001F0C86">
        <w:rPr>
          <w:rFonts w:hAnsi="宋体" w:cs="Times New Roman"/>
        </w:rPr>
        <w:t>”</w:t>
      </w:r>
      <w:r>
        <w:rPr>
          <w:rFonts w:ascii="Times New Roman" w:hAnsi="Times New Roman" w:cs="Times New Roman"/>
        </w:rPr>
        <w:t>，</w:t>
      </w:r>
      <w:r w:rsidRPr="001F0C86">
        <w:rPr>
          <w:rFonts w:ascii="Times New Roman" w:hAnsi="Times New Roman" w:cs="Times New Roman"/>
        </w:rPr>
        <w:t>这种方式称为细胞免疫</w:t>
      </w:r>
      <w:r>
        <w:rPr>
          <w:rFonts w:ascii="Times New Roman" w:hAnsi="Times New Roman" w:cs="Times New Roman"/>
        </w:rPr>
        <w:t>。</w:t>
      </w:r>
      <w:r w:rsidRPr="001F0C86">
        <w:rPr>
          <w:rFonts w:ascii="Times New Roman" w:hAnsi="Times New Roman" w:cs="Times New Roman"/>
        </w:rPr>
        <w:t>免疫对象主要是进入</w:t>
      </w:r>
      <w:r w:rsidRPr="001F0C86">
        <w:rPr>
          <w:rFonts w:ascii="Times New Roman" w:hAnsi="Times New Roman" w:cs="Times New Roman"/>
          <w:u w:val="single"/>
        </w:rPr>
        <w:t>细胞内部</w:t>
      </w:r>
      <w:r w:rsidRPr="001F0C86">
        <w:rPr>
          <w:rFonts w:ascii="Times New Roman" w:hAnsi="Times New Roman" w:cs="Times New Roman"/>
        </w:rPr>
        <w:t>的病原体</w:t>
      </w:r>
      <w:r>
        <w:rPr>
          <w:rFonts w:ascii="Times New Roman" w:hAnsi="Times New Roman" w:cs="Times New Roman"/>
        </w:rPr>
        <w:t>(</w:t>
      </w:r>
      <w:r w:rsidRPr="001F0C86">
        <w:rPr>
          <w:rFonts w:ascii="Times New Roman" w:hAnsi="Times New Roman" w:cs="Times New Roman"/>
        </w:rPr>
        <w:t>如病毒</w:t>
      </w:r>
      <w:r>
        <w:rPr>
          <w:rFonts w:ascii="Times New Roman" w:hAnsi="Times New Roman" w:cs="Times New Roman"/>
        </w:rPr>
        <w:t>、</w:t>
      </w:r>
      <w:r w:rsidRPr="001F0C86">
        <w:rPr>
          <w:rFonts w:ascii="Times New Roman" w:hAnsi="Times New Roman" w:cs="Times New Roman"/>
        </w:rPr>
        <w:t>致病细菌等</w:t>
      </w:r>
      <w:r>
        <w:rPr>
          <w:rFonts w:ascii="Times New Roman" w:hAnsi="Times New Roman" w:cs="Times New Roman"/>
        </w:rPr>
        <w:t>)</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过程</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\\5-13.TIF"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\\5-13.TIF"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\\5-13.TIF"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word\\5-13.TIF"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word\\5-13.TIF"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word\\5-13.TIF"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word\\5-13.TIF"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\\5-13.TIF"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\\5-13.TIF"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40" type="#_x0000_t75" style="width:220.4pt;height:206.3pt">
            <v:imagedata r:id="rId35" r:href="rId36"/>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3</w:t>
      </w:r>
      <w:r>
        <w:rPr>
          <w:rFonts w:ascii="Times New Roman" w:hAnsi="Times New Roman" w:cs="Times New Roman"/>
        </w:rPr>
        <w:t>)</w:t>
      </w:r>
      <w:r w:rsidRPr="001F0C86">
        <w:rPr>
          <w:rFonts w:ascii="Times New Roman" w:hAnsi="Times New Roman" w:cs="Times New Roman"/>
        </w:rPr>
        <w:t>细胞毒性</w:t>
      </w:r>
      <w:r w:rsidRPr="001F0C86">
        <w:rPr>
          <w:rFonts w:ascii="Times New Roman" w:hAnsi="Times New Roman" w:cs="Times New Roman"/>
        </w:rPr>
        <w:t>T</w:t>
      </w:r>
      <w:r w:rsidRPr="001F0C86">
        <w:rPr>
          <w:rFonts w:ascii="Times New Roman" w:hAnsi="Times New Roman" w:cs="Times New Roman"/>
        </w:rPr>
        <w:t>细胞活化的条件</w:t>
      </w:r>
      <w:r>
        <w:rPr>
          <w:rFonts w:ascii="Times New Roman" w:hAnsi="Times New Roman" w:cs="Times New Roman"/>
        </w:rPr>
        <w:t>：</w:t>
      </w:r>
      <w:r w:rsidRPr="001F0C86">
        <w:rPr>
          <w:rFonts w:ascii="Times New Roman" w:hAnsi="Times New Roman" w:cs="Times New Roman"/>
          <w:u w:val="single"/>
        </w:rPr>
        <w:t>靶细胞</w:t>
      </w:r>
      <w:r w:rsidRPr="001F0C86">
        <w:rPr>
          <w:rFonts w:ascii="Times New Roman" w:hAnsi="Times New Roman" w:cs="Times New Roman"/>
        </w:rPr>
        <w:t>表面分子</w:t>
      </w:r>
      <w:r>
        <w:rPr>
          <w:rFonts w:ascii="Times New Roman" w:hAnsi="Times New Roman" w:cs="Times New Roman"/>
        </w:rPr>
        <w:t>(</w:t>
      </w:r>
      <w:r w:rsidRPr="001F0C86">
        <w:rPr>
          <w:rFonts w:ascii="Times New Roman" w:hAnsi="Times New Roman" w:cs="Times New Roman"/>
        </w:rPr>
        <w:t>信号</w:t>
      </w:r>
      <w:r>
        <w:rPr>
          <w:rFonts w:ascii="Times New Roman" w:hAnsi="Times New Roman" w:cs="Times New Roman"/>
        </w:rPr>
        <w:t>)</w:t>
      </w:r>
      <w:r w:rsidRPr="001F0C86">
        <w:rPr>
          <w:rFonts w:ascii="Times New Roman" w:hAnsi="Times New Roman" w:cs="Times New Roman"/>
        </w:rPr>
        <w:t>的刺激</w:t>
      </w:r>
      <w:r>
        <w:rPr>
          <w:rFonts w:ascii="Times New Roman" w:hAnsi="Times New Roman" w:cs="Times New Roman"/>
        </w:rPr>
        <w:t>、</w:t>
      </w:r>
      <w:r w:rsidRPr="001F0C86">
        <w:rPr>
          <w:rFonts w:ascii="Times New Roman" w:hAnsi="Times New Roman" w:cs="Times New Roman"/>
        </w:rPr>
        <w:t>细胞因子</w:t>
      </w:r>
      <w:r>
        <w:rPr>
          <w:rFonts w:ascii="Times New Roman" w:hAnsi="Times New Roman" w:cs="Times New Roman"/>
        </w:rPr>
        <w:t>(</w:t>
      </w:r>
      <w:r w:rsidRPr="001F0C86">
        <w:rPr>
          <w:rFonts w:ascii="Times New Roman" w:hAnsi="Times New Roman" w:cs="Times New Roman"/>
        </w:rPr>
        <w:t>主要由辅助性</w:t>
      </w:r>
      <w:r w:rsidRPr="001F0C86">
        <w:rPr>
          <w:rFonts w:ascii="Times New Roman" w:hAnsi="Times New Roman" w:cs="Times New Roman"/>
        </w:rPr>
        <w:t>T</w:t>
      </w:r>
      <w:r w:rsidRPr="001F0C86">
        <w:rPr>
          <w:rFonts w:ascii="Times New Roman" w:hAnsi="Times New Roman" w:cs="Times New Roman"/>
        </w:rPr>
        <w:t>细胞分泌</w:t>
      </w:r>
      <w:r>
        <w:rPr>
          <w:rFonts w:ascii="Times New Roman" w:hAnsi="Times New Roman" w:cs="Times New Roman"/>
        </w:rPr>
        <w:t>)</w:t>
      </w:r>
      <w:r w:rsidRPr="001F0C86">
        <w:rPr>
          <w:rFonts w:ascii="Times New Roman" w:hAnsi="Times New Roman" w:cs="Times New Roman"/>
        </w:rPr>
        <w:t>的刺激</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4</w:t>
      </w:r>
      <w:r>
        <w:rPr>
          <w:rFonts w:ascii="Times New Roman" w:hAnsi="Times New Roman" w:cs="Times New Roman"/>
        </w:rPr>
        <w:t>)</w:t>
      </w:r>
      <w:r w:rsidRPr="001F0C86">
        <w:rPr>
          <w:rFonts w:ascii="Times New Roman" w:hAnsi="Times New Roman" w:cs="Times New Roman"/>
        </w:rPr>
        <w:t>免疫结果</w:t>
      </w:r>
      <w:r>
        <w:rPr>
          <w:rFonts w:ascii="Times New Roman" w:hAnsi="Times New Roman" w:cs="Times New Roman"/>
        </w:rPr>
        <w:t>：</w:t>
      </w:r>
      <w:r w:rsidRPr="001F0C86">
        <w:rPr>
          <w:rFonts w:ascii="Times New Roman" w:hAnsi="Times New Roman" w:cs="Times New Roman"/>
        </w:rPr>
        <w:t>细胞毒性</w:t>
      </w:r>
      <w:r w:rsidRPr="001F0C86">
        <w:rPr>
          <w:rFonts w:ascii="Times New Roman" w:hAnsi="Times New Roman" w:cs="Times New Roman"/>
        </w:rPr>
        <w:t>T</w:t>
      </w:r>
      <w:r w:rsidRPr="001F0C86">
        <w:rPr>
          <w:rFonts w:ascii="Times New Roman" w:hAnsi="Times New Roman" w:cs="Times New Roman"/>
        </w:rPr>
        <w:t>细胞可以识别并接触</w:t>
      </w:r>
      <w:r>
        <w:rPr>
          <w:rFonts w:ascii="Times New Roman" w:hAnsi="Times New Roman" w:cs="Times New Roman"/>
        </w:rPr>
        <w:t>、</w:t>
      </w:r>
      <w:r w:rsidRPr="001F0C86">
        <w:rPr>
          <w:rFonts w:ascii="Times New Roman" w:hAnsi="Times New Roman" w:cs="Times New Roman"/>
        </w:rPr>
        <w:t>裂解被同样病原体感染的</w:t>
      </w:r>
      <w:r w:rsidRPr="001F0C86">
        <w:rPr>
          <w:rFonts w:ascii="Times New Roman" w:hAnsi="Times New Roman" w:cs="Times New Roman"/>
          <w:u w:val="single"/>
        </w:rPr>
        <w:t>靶细胞</w:t>
      </w:r>
      <w:r>
        <w:rPr>
          <w:rFonts w:ascii="Times New Roman" w:hAnsi="Times New Roman" w:cs="Times New Roman"/>
        </w:rPr>
        <w:t>，</w:t>
      </w:r>
      <w:r w:rsidRPr="001F0C86">
        <w:rPr>
          <w:rFonts w:ascii="Times New Roman" w:hAnsi="Times New Roman" w:cs="Times New Roman"/>
          <w:u w:val="single"/>
        </w:rPr>
        <w:t>病原体</w:t>
      </w:r>
      <w:r w:rsidRPr="001F0C86">
        <w:rPr>
          <w:rFonts w:ascii="Times New Roman" w:hAnsi="Times New Roman" w:cs="Times New Roman"/>
        </w:rPr>
        <w:t>暴露出来</w:t>
      </w:r>
      <w:r>
        <w:rPr>
          <w:rFonts w:ascii="Times New Roman" w:hAnsi="Times New Roman" w:cs="Times New Roman"/>
        </w:rPr>
        <w:t>，</w:t>
      </w:r>
      <w:r w:rsidRPr="001F0C86">
        <w:rPr>
          <w:rFonts w:ascii="Times New Roman" w:hAnsi="Times New Roman" w:cs="Times New Roman"/>
        </w:rPr>
        <w:t>抗体可以与之结合</w:t>
      </w:r>
      <w:r>
        <w:rPr>
          <w:rFonts w:ascii="Times New Roman" w:hAnsi="Times New Roman" w:cs="Times New Roman"/>
        </w:rPr>
        <w:t>，</w:t>
      </w:r>
      <w:r w:rsidRPr="001F0C86">
        <w:rPr>
          <w:rFonts w:ascii="Times New Roman" w:hAnsi="Times New Roman" w:cs="Times New Roman"/>
        </w:rPr>
        <w:t>或被其他免疫细胞吞噬掉</w:t>
      </w:r>
      <w:r>
        <w:rPr>
          <w:rFonts w:ascii="Times New Roman" w:hAnsi="Times New Roman" w:cs="Times New Roman"/>
        </w:rPr>
        <w:t>。</w:t>
      </w:r>
    </w:p>
    <w:p w:rsidR="001F0C86" w:rsidRPr="00871206" w:rsidRDefault="00CC33D4" w:rsidP="000664FD">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1F0C86">
        <w:rPr>
          <w:rFonts w:ascii="Times New Roman" w:eastAsia="黑体" w:hAnsi="Times New Roman" w:cs="Times New Roman"/>
        </w:rPr>
        <w:t xml:space="preserve">　</w:t>
      </w:r>
      <w:r w:rsidR="001F0C86" w:rsidRPr="00871206">
        <w:rPr>
          <w:rFonts w:eastAsia="仿宋_GB2312" w:hAnsi="宋体" w:cs="Times New Roman"/>
        </w:rPr>
        <w:t>①</w:t>
      </w:r>
      <w:r w:rsidR="001F0C86" w:rsidRPr="00871206">
        <w:rPr>
          <w:rFonts w:ascii="Times New Roman" w:eastAsia="仿宋_GB2312" w:hAnsi="Times New Roman" w:cs="Times New Roman"/>
        </w:rPr>
        <w:t>活化的细胞毒性</w:t>
      </w:r>
      <w:r w:rsidR="001F0C86" w:rsidRPr="00871206">
        <w:rPr>
          <w:rFonts w:ascii="Times New Roman" w:eastAsia="仿宋_GB2312" w:hAnsi="Times New Roman" w:cs="Times New Roman"/>
        </w:rPr>
        <w:t>T</w:t>
      </w:r>
      <w:r w:rsidR="001F0C86" w:rsidRPr="00871206">
        <w:rPr>
          <w:rFonts w:ascii="Times New Roman" w:eastAsia="仿宋_GB2312" w:hAnsi="Times New Roman" w:cs="Times New Roman"/>
        </w:rPr>
        <w:t>细胞与靶细胞接触并使其裂解、死亡属于细胞凋亡。</w:t>
      </w:r>
      <w:r w:rsidR="001F0C86" w:rsidRPr="00871206">
        <w:rPr>
          <w:rFonts w:eastAsia="仿宋_GB2312" w:hAnsi="宋体" w:cs="Times New Roman"/>
        </w:rPr>
        <w:t>②</w:t>
      </w:r>
      <w:r w:rsidR="001F0C86" w:rsidRPr="00871206">
        <w:rPr>
          <w:rFonts w:ascii="Times New Roman" w:eastAsia="仿宋_GB2312" w:hAnsi="Times New Roman" w:cs="Times New Roman"/>
        </w:rPr>
        <w:t>靶细胞遭病原体伤害致死，则属于细胞坏死。</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4</w:t>
      </w:r>
      <w:r>
        <w:rPr>
          <w:rFonts w:ascii="Times New Roman" w:hAnsi="Times New Roman" w:cs="Times New Roman"/>
        </w:rPr>
        <w:t>．</w:t>
      </w:r>
      <w:r w:rsidRPr="001F0C86">
        <w:rPr>
          <w:rFonts w:ascii="Times New Roman" w:hAnsi="Times New Roman" w:cs="Times New Roman"/>
        </w:rPr>
        <w:t>记忆细胞与二次免疫应答</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记忆细胞特点</w:t>
      </w:r>
      <w:r>
        <w:rPr>
          <w:rFonts w:ascii="Times New Roman" w:hAnsi="Times New Roman" w:cs="Times New Roman"/>
        </w:rPr>
        <w:t>：</w:t>
      </w:r>
      <w:r w:rsidRPr="001F0C86">
        <w:rPr>
          <w:rFonts w:ascii="Times New Roman" w:hAnsi="Times New Roman" w:cs="Times New Roman"/>
        </w:rPr>
        <w:t>可以在抗原消失后很长时间保持对这种抗原的</w:t>
      </w:r>
      <w:r w:rsidRPr="001F0C86">
        <w:rPr>
          <w:rFonts w:ascii="Times New Roman" w:hAnsi="Times New Roman" w:cs="Times New Roman"/>
          <w:u w:val="single"/>
        </w:rPr>
        <w:t>记忆</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二次免疫反应</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①</w:t>
      </w:r>
      <w:r w:rsidRPr="001F0C86">
        <w:rPr>
          <w:rFonts w:ascii="Times New Roman" w:hAnsi="Times New Roman" w:cs="Times New Roman"/>
        </w:rPr>
        <w:t>含义</w:t>
      </w:r>
      <w:r>
        <w:rPr>
          <w:rFonts w:ascii="Times New Roman" w:hAnsi="Times New Roman" w:cs="Times New Roman"/>
        </w:rPr>
        <w:t>：</w:t>
      </w:r>
      <w:r w:rsidRPr="001F0C86">
        <w:rPr>
          <w:rFonts w:ascii="Times New Roman" w:hAnsi="Times New Roman" w:cs="Times New Roman"/>
        </w:rPr>
        <w:t>当相同抗原</w:t>
      </w:r>
      <w:r w:rsidRPr="001F0C86">
        <w:rPr>
          <w:rFonts w:ascii="Times New Roman" w:hAnsi="Times New Roman" w:cs="Times New Roman"/>
          <w:u w:val="single"/>
        </w:rPr>
        <w:t>再次</w:t>
      </w:r>
      <w:r w:rsidRPr="001F0C86">
        <w:rPr>
          <w:rFonts w:ascii="Times New Roman" w:hAnsi="Times New Roman" w:cs="Times New Roman"/>
        </w:rPr>
        <w:t>侵入时</w:t>
      </w:r>
      <w:r>
        <w:rPr>
          <w:rFonts w:ascii="Times New Roman" w:hAnsi="Times New Roman" w:cs="Times New Roman"/>
        </w:rPr>
        <w:t>，</w:t>
      </w:r>
      <w:r w:rsidRPr="001F0C86">
        <w:rPr>
          <w:rFonts w:ascii="Times New Roman" w:hAnsi="Times New Roman" w:cs="Times New Roman"/>
        </w:rPr>
        <w:t>记忆细胞能迅速增殖分化</w:t>
      </w:r>
      <w:r>
        <w:rPr>
          <w:rFonts w:ascii="Times New Roman" w:hAnsi="Times New Roman" w:cs="Times New Roman"/>
        </w:rPr>
        <w:t>，</w:t>
      </w:r>
      <w:r w:rsidRPr="001F0C86">
        <w:rPr>
          <w:rFonts w:ascii="Times New Roman" w:hAnsi="Times New Roman" w:cs="Times New Roman"/>
        </w:rPr>
        <w:t>形成浆细胞</w:t>
      </w:r>
      <w:r>
        <w:rPr>
          <w:rFonts w:ascii="Times New Roman" w:hAnsi="Times New Roman" w:cs="Times New Roman"/>
        </w:rPr>
        <w:t>，</w:t>
      </w:r>
      <w:r w:rsidRPr="001F0C86">
        <w:rPr>
          <w:rFonts w:ascii="Times New Roman" w:hAnsi="Times New Roman" w:cs="Times New Roman"/>
        </w:rPr>
        <w:t>快速产生大量抗体</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②</w:t>
      </w:r>
      <w:r w:rsidRPr="001F0C86">
        <w:rPr>
          <w:rFonts w:ascii="Times New Roman" w:hAnsi="Times New Roman" w:cs="Times New Roman"/>
        </w:rPr>
        <w:t>二次免疫反应特点</w:t>
      </w:r>
      <w:r>
        <w:rPr>
          <w:rFonts w:ascii="Times New Roman" w:hAnsi="Times New Roman" w:cs="Times New Roman"/>
        </w:rPr>
        <w:t>：</w:t>
      </w:r>
      <w:r w:rsidRPr="001F0C86">
        <w:rPr>
          <w:rFonts w:ascii="Times New Roman" w:hAnsi="Times New Roman" w:cs="Times New Roman"/>
        </w:rPr>
        <w:t>比初次免疫反应</w:t>
      </w:r>
      <w:r w:rsidRPr="001F0C86">
        <w:rPr>
          <w:rFonts w:ascii="Times New Roman" w:hAnsi="Times New Roman" w:cs="Times New Roman"/>
          <w:u w:val="single"/>
        </w:rPr>
        <w:t>快</w:t>
      </w:r>
      <w:r>
        <w:rPr>
          <w:rFonts w:ascii="Times New Roman" w:hAnsi="Times New Roman" w:cs="Times New Roman"/>
        </w:rPr>
        <w:t>、</w:t>
      </w:r>
      <w:r w:rsidRPr="001F0C86">
        <w:rPr>
          <w:rFonts w:ascii="Times New Roman" w:hAnsi="Times New Roman" w:cs="Times New Roman"/>
        </w:rPr>
        <w:t>强烈</w:t>
      </w:r>
      <w:r>
        <w:rPr>
          <w:rFonts w:ascii="Times New Roman" w:hAnsi="Times New Roman" w:cs="Times New Roman"/>
        </w:rPr>
        <w:t>，</w:t>
      </w:r>
      <w:r w:rsidRPr="001F0C86">
        <w:rPr>
          <w:rFonts w:ascii="Times New Roman" w:hAnsi="Times New Roman" w:cs="Times New Roman"/>
        </w:rPr>
        <w:t>产生抗体浓度</w:t>
      </w:r>
      <w:r w:rsidRPr="001F0C86">
        <w:rPr>
          <w:rFonts w:ascii="Times New Roman" w:hAnsi="Times New Roman" w:cs="Times New Roman"/>
          <w:u w:val="single"/>
        </w:rPr>
        <w:t>高</w:t>
      </w:r>
      <w:r>
        <w:rPr>
          <w:rFonts w:ascii="Times New Roman" w:hAnsi="Times New Roman" w:cs="Times New Roman"/>
        </w:rPr>
        <w:t>，</w:t>
      </w:r>
      <w:r w:rsidRPr="001F0C86">
        <w:rPr>
          <w:rFonts w:ascii="Times New Roman" w:hAnsi="Times New Roman" w:cs="Times New Roman"/>
        </w:rPr>
        <w:t>能在抗原侵入但尚未导致机体患病之前将它们消灭</w:t>
      </w:r>
      <w:r>
        <w:rPr>
          <w:rFonts w:ascii="Times New Roman" w:hAnsi="Times New Roman" w:cs="Times New Roman"/>
        </w:rPr>
        <w:t>，</w:t>
      </w:r>
      <w:r w:rsidRPr="001F0C86">
        <w:rPr>
          <w:rFonts w:ascii="Times New Roman" w:hAnsi="Times New Roman" w:cs="Times New Roman"/>
        </w:rPr>
        <w:t>如图所示</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\\5-14.TIF"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\\5-14.TIF"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\\5-14.TIF"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word\\5-14.TIF"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word\\5-14.TIF"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word\\5-14.TIF"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word\\5-14.TIF"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\\5-14.TIF"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w:instrText>
      </w:r>
      <w:r w:rsidR="001523B3">
        <w:rPr>
          <w:rFonts w:ascii="Times New Roman" w:hAnsi="Times New Roman" w:cs="Times New Roman" w:hint="eastAsia"/>
        </w:rPr>
        <w:instrText>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\\5-14.TIF"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41" type="#_x0000_t75" style="width:147.1pt;height:125.45pt">
            <v:imagedata r:id="rId37" r:href="rId38"/>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Pr="00871206" w:rsidRDefault="00CC33D4" w:rsidP="000664FD">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1F0C86">
        <w:rPr>
          <w:rFonts w:ascii="Times New Roman" w:eastAsia="黑体" w:hAnsi="Times New Roman" w:cs="Times New Roman"/>
        </w:rPr>
        <w:t xml:space="preserve">　</w:t>
      </w:r>
      <w:r w:rsidR="001F0C86" w:rsidRPr="00871206">
        <w:rPr>
          <w:rFonts w:ascii="Times New Roman" w:eastAsia="仿宋_GB2312" w:hAnsi="Times New Roman" w:cs="Times New Roman"/>
        </w:rPr>
        <w:t>通过多次注射相同疫苗可以增加记忆细胞和抗体的数量，以提高机体的免疫力。</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5</w:t>
      </w:r>
      <w:r>
        <w:rPr>
          <w:rFonts w:ascii="Times New Roman" w:hAnsi="Times New Roman" w:cs="Times New Roman"/>
        </w:rPr>
        <w:t>．</w:t>
      </w:r>
      <w:r w:rsidRPr="001F0C86">
        <w:rPr>
          <w:rFonts w:ascii="Times New Roman" w:hAnsi="Times New Roman" w:cs="Times New Roman"/>
        </w:rPr>
        <w:t>体液免疫和细胞免疫的协调配合</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\\5-15.TIF"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\\5-15.TIF"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\\5-15.TIF"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word\\5-15.TIF"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word\\5-15.TIF"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word\\5-15.TIF"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word\\5-15.TIF"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\\5-15.TIF"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 xml:space="preserve">\\5-15.TIF" \* </w:instrText>
      </w:r>
      <w:r w:rsidR="001523B3">
        <w:rPr>
          <w:rFonts w:ascii="Times New Roman" w:hAnsi="Times New Roman" w:cs="Times New Roman" w:hint="eastAsia"/>
        </w:rPr>
        <w:instrText>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42" type="#_x0000_t75" style="width:227.05pt;height:242.5pt">
            <v:imagedata r:id="rId39" r:href="rId40"/>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体液免疫和细胞免疫巧妙配合</w:t>
      </w:r>
      <w:r>
        <w:rPr>
          <w:rFonts w:ascii="Times New Roman" w:hAnsi="Times New Roman" w:cs="Times New Roman"/>
        </w:rPr>
        <w:t>、</w:t>
      </w:r>
      <w:r w:rsidRPr="001F0C86">
        <w:rPr>
          <w:rFonts w:ascii="Times New Roman" w:hAnsi="Times New Roman" w:cs="Times New Roman"/>
        </w:rPr>
        <w:t>密切合作</w:t>
      </w:r>
      <w:r>
        <w:rPr>
          <w:rFonts w:ascii="Times New Roman" w:hAnsi="Times New Roman" w:cs="Times New Roman"/>
        </w:rPr>
        <w:t>，</w:t>
      </w:r>
      <w:r w:rsidRPr="001F0C86">
        <w:rPr>
          <w:rFonts w:ascii="Times New Roman" w:hAnsi="Times New Roman" w:cs="Times New Roman"/>
        </w:rPr>
        <w:t>共同调节机体稳态</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①</w:t>
      </w:r>
      <w:r w:rsidRPr="001F0C86">
        <w:rPr>
          <w:rFonts w:ascii="Times New Roman" w:hAnsi="Times New Roman" w:cs="Times New Roman"/>
          <w:u w:val="single"/>
        </w:rPr>
        <w:t>辅助性</w:t>
      </w:r>
      <w:r w:rsidRPr="001F0C86">
        <w:rPr>
          <w:rFonts w:ascii="Times New Roman" w:hAnsi="Times New Roman" w:cs="Times New Roman"/>
          <w:u w:val="single"/>
        </w:rPr>
        <w:t>T</w:t>
      </w:r>
      <w:r w:rsidRPr="001F0C86">
        <w:rPr>
          <w:rFonts w:ascii="Times New Roman" w:hAnsi="Times New Roman" w:cs="Times New Roman"/>
          <w:u w:val="single"/>
        </w:rPr>
        <w:t>细胞</w:t>
      </w:r>
      <w:r w:rsidRPr="001F0C86">
        <w:rPr>
          <w:rFonts w:ascii="Times New Roman" w:hAnsi="Times New Roman" w:cs="Times New Roman"/>
        </w:rPr>
        <w:t>在体液免疫和细胞免疫中都起关键性作用</w:t>
      </w:r>
      <w:r>
        <w:rPr>
          <w:rFonts w:ascii="Times New Roman" w:hAnsi="Times New Roman" w:cs="Times New Roman"/>
        </w:rPr>
        <w:t>：</w:t>
      </w:r>
      <w:r w:rsidRPr="001F0C86">
        <w:rPr>
          <w:rFonts w:ascii="Times New Roman" w:hAnsi="Times New Roman" w:cs="Times New Roman"/>
        </w:rPr>
        <w:t>既参与</w:t>
      </w:r>
      <w:r w:rsidRPr="001F0C86">
        <w:rPr>
          <w:rFonts w:ascii="Times New Roman" w:hAnsi="Times New Roman" w:cs="Times New Roman"/>
        </w:rPr>
        <w:t>B</w:t>
      </w:r>
      <w:r w:rsidRPr="001F0C86">
        <w:rPr>
          <w:rFonts w:ascii="Times New Roman" w:hAnsi="Times New Roman" w:cs="Times New Roman"/>
        </w:rPr>
        <w:t>细胞的活化</w:t>
      </w:r>
      <w:r>
        <w:rPr>
          <w:rFonts w:ascii="Times New Roman" w:hAnsi="Times New Roman" w:cs="Times New Roman"/>
        </w:rPr>
        <w:t>，</w:t>
      </w:r>
      <w:r w:rsidRPr="001F0C86">
        <w:rPr>
          <w:rFonts w:ascii="Times New Roman" w:hAnsi="Times New Roman" w:cs="Times New Roman"/>
        </w:rPr>
        <w:t>也参与</w:t>
      </w:r>
      <w:r w:rsidRPr="001F0C86">
        <w:rPr>
          <w:rFonts w:ascii="Times New Roman" w:hAnsi="Times New Roman" w:cs="Times New Roman"/>
          <w:u w:val="single"/>
        </w:rPr>
        <w:t>细胞毒性</w:t>
      </w:r>
      <w:r w:rsidRPr="001F0C86">
        <w:rPr>
          <w:rFonts w:ascii="Times New Roman" w:hAnsi="Times New Roman" w:cs="Times New Roman"/>
          <w:u w:val="single"/>
        </w:rPr>
        <w:t>T</w:t>
      </w:r>
      <w:r w:rsidRPr="001F0C86">
        <w:rPr>
          <w:rFonts w:ascii="Times New Roman" w:hAnsi="Times New Roman" w:cs="Times New Roman"/>
          <w:u w:val="single"/>
        </w:rPr>
        <w:t>细胞</w:t>
      </w:r>
      <w:r w:rsidRPr="001F0C86">
        <w:rPr>
          <w:rFonts w:ascii="Times New Roman" w:hAnsi="Times New Roman" w:cs="Times New Roman"/>
        </w:rPr>
        <w:t>的活化</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②</w:t>
      </w:r>
      <w:r w:rsidRPr="001F0C86">
        <w:rPr>
          <w:rFonts w:ascii="Times New Roman" w:hAnsi="Times New Roman" w:cs="Times New Roman"/>
        </w:rPr>
        <w:t>侵入细胞病原体的消灭</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需要细胞毒性</w:t>
      </w:r>
      <w:r w:rsidRPr="001F0C86">
        <w:rPr>
          <w:rFonts w:ascii="Times New Roman" w:hAnsi="Times New Roman" w:cs="Times New Roman"/>
        </w:rPr>
        <w:t>T</w:t>
      </w:r>
      <w:r w:rsidRPr="001F0C86">
        <w:rPr>
          <w:rFonts w:ascii="Times New Roman" w:hAnsi="Times New Roman" w:cs="Times New Roman"/>
        </w:rPr>
        <w:t>细胞发动</w:t>
      </w:r>
      <w:r w:rsidRPr="001F0C86">
        <w:rPr>
          <w:rFonts w:ascii="Times New Roman" w:hAnsi="Times New Roman" w:cs="Times New Roman"/>
          <w:u w:val="single"/>
        </w:rPr>
        <w:t>细胞免疫</w:t>
      </w:r>
      <w:r>
        <w:rPr>
          <w:rFonts w:ascii="Times New Roman" w:hAnsi="Times New Roman" w:cs="Times New Roman"/>
        </w:rPr>
        <w:t>，</w:t>
      </w:r>
      <w:r w:rsidRPr="001F0C86">
        <w:rPr>
          <w:rFonts w:ascii="Times New Roman" w:hAnsi="Times New Roman" w:cs="Times New Roman"/>
        </w:rPr>
        <w:t>裂解靶细胞</w:t>
      </w:r>
      <w:r>
        <w:rPr>
          <w:rFonts w:ascii="Times New Roman" w:hAnsi="Times New Roman" w:cs="Times New Roman"/>
        </w:rPr>
        <w:t>，</w:t>
      </w:r>
      <w:r w:rsidRPr="001F0C86">
        <w:rPr>
          <w:rFonts w:ascii="Times New Roman" w:hAnsi="Times New Roman" w:cs="Times New Roman"/>
        </w:rPr>
        <w:t>释放抗原</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失去藏身之所的抗原</w:t>
      </w:r>
      <w:r>
        <w:rPr>
          <w:rFonts w:ascii="Times New Roman" w:hAnsi="Times New Roman" w:cs="Times New Roman"/>
        </w:rPr>
        <w:t>，</w:t>
      </w:r>
      <w:r w:rsidRPr="001F0C86">
        <w:rPr>
          <w:rFonts w:ascii="Times New Roman" w:hAnsi="Times New Roman" w:cs="Times New Roman"/>
        </w:rPr>
        <w:t>再与体液免疫中浆细胞产生的</w:t>
      </w:r>
      <w:r w:rsidRPr="001F0C86">
        <w:rPr>
          <w:rFonts w:ascii="Times New Roman" w:hAnsi="Times New Roman" w:cs="Times New Roman"/>
          <w:u w:val="single"/>
        </w:rPr>
        <w:t>抗体</w:t>
      </w:r>
      <w:r w:rsidRPr="001F0C86">
        <w:rPr>
          <w:rFonts w:ascii="Times New Roman" w:hAnsi="Times New Roman" w:cs="Times New Roman"/>
        </w:rPr>
        <w:t>结合或直接被其他免疫细胞吞噬</w:t>
      </w:r>
      <w:r>
        <w:rPr>
          <w:rFonts w:ascii="Times New Roman" w:hAnsi="Times New Roman" w:cs="Times New Roman"/>
        </w:rPr>
        <w:t>、</w:t>
      </w:r>
      <w:r w:rsidRPr="001F0C86">
        <w:rPr>
          <w:rFonts w:ascii="Times New Roman" w:hAnsi="Times New Roman" w:cs="Times New Roman"/>
        </w:rPr>
        <w:t>消灭</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抗原与抗体结合形成的沉淀等被其他</w:t>
      </w:r>
      <w:r w:rsidRPr="001F0C86">
        <w:rPr>
          <w:rFonts w:ascii="Times New Roman" w:hAnsi="Times New Roman" w:cs="Times New Roman"/>
          <w:u w:val="single"/>
        </w:rPr>
        <w:t>免疫细胞</w:t>
      </w:r>
      <w:r w:rsidRPr="001F0C86">
        <w:rPr>
          <w:rFonts w:ascii="Times New Roman" w:hAnsi="Times New Roman" w:cs="Times New Roman"/>
        </w:rPr>
        <w:t>吞噬消化</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神经系统</w:t>
      </w:r>
      <w:r>
        <w:rPr>
          <w:rFonts w:ascii="Times New Roman" w:hAnsi="Times New Roman" w:cs="Times New Roman"/>
        </w:rPr>
        <w:t>、</w:t>
      </w:r>
      <w:r w:rsidRPr="001F0C86">
        <w:rPr>
          <w:rFonts w:ascii="Times New Roman" w:hAnsi="Times New Roman" w:cs="Times New Roman"/>
        </w:rPr>
        <w:t>内分泌系统和免疫系统之间协调配合</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\\5-16.TIF"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\\5-16.TIF"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\\5-16.TIF"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word\\5-16.TIF"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word\\5-16.TIF"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word\\5-16.TIF"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word\\5-16.TIF"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\\5-16.TIF"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\\5-16.TIF"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43" type="#_x0000_t75" style="width:144.9pt;height:146.2pt">
            <v:imagedata r:id="rId41" r:href="rId42"/>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①</w:t>
      </w:r>
      <w:r w:rsidRPr="001F0C86">
        <w:rPr>
          <w:rFonts w:ascii="Times New Roman" w:hAnsi="Times New Roman" w:cs="Times New Roman"/>
        </w:rPr>
        <w:t>神经系统</w:t>
      </w:r>
      <w:r>
        <w:rPr>
          <w:rFonts w:ascii="Times New Roman" w:hAnsi="Times New Roman" w:cs="Times New Roman"/>
        </w:rPr>
        <w:t>、</w:t>
      </w:r>
      <w:r w:rsidRPr="001F0C86">
        <w:rPr>
          <w:rFonts w:ascii="Times New Roman" w:hAnsi="Times New Roman" w:cs="Times New Roman"/>
        </w:rPr>
        <w:t>内分泌系统与免疫系统通过</w:t>
      </w:r>
      <w:r w:rsidRPr="001F0C86">
        <w:rPr>
          <w:rFonts w:ascii="Times New Roman" w:hAnsi="Times New Roman" w:cs="Times New Roman"/>
          <w:u w:val="single"/>
        </w:rPr>
        <w:t>信息分子</w:t>
      </w:r>
      <w:r w:rsidRPr="001F0C86">
        <w:rPr>
          <w:rFonts w:ascii="Times New Roman" w:hAnsi="Times New Roman" w:cs="Times New Roman"/>
        </w:rPr>
        <w:t>构成一个复杂的调节网络</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②</w:t>
      </w:r>
      <w:r w:rsidRPr="001F0C86">
        <w:rPr>
          <w:rFonts w:ascii="Times New Roman" w:hAnsi="Times New Roman" w:cs="Times New Roman"/>
        </w:rPr>
        <w:t>神经调节</w:t>
      </w:r>
      <w:r>
        <w:rPr>
          <w:rFonts w:ascii="Times New Roman" w:hAnsi="Times New Roman" w:cs="Times New Roman"/>
        </w:rPr>
        <w:t>、</w:t>
      </w:r>
      <w:r w:rsidRPr="001F0C86">
        <w:rPr>
          <w:rFonts w:ascii="Times New Roman" w:hAnsi="Times New Roman" w:cs="Times New Roman"/>
        </w:rPr>
        <w:t>体液调节和免疫调节的实现都离不开</w:t>
      </w:r>
      <w:r w:rsidRPr="001F0C86">
        <w:rPr>
          <w:rFonts w:ascii="Times New Roman" w:hAnsi="Times New Roman" w:cs="Times New Roman"/>
          <w:u w:val="single"/>
        </w:rPr>
        <w:t>信号分子</w:t>
      </w:r>
      <w:r>
        <w:rPr>
          <w:rFonts w:ascii="Times New Roman" w:hAnsi="Times New Roman" w:cs="Times New Roman"/>
        </w:rPr>
        <w:t>(</w:t>
      </w:r>
      <w:r w:rsidRPr="001F0C86">
        <w:rPr>
          <w:rFonts w:ascii="Times New Roman" w:hAnsi="Times New Roman" w:cs="Times New Roman"/>
        </w:rPr>
        <w:t>如神经调节中的</w:t>
      </w:r>
      <w:r w:rsidRPr="001F0C86">
        <w:rPr>
          <w:rFonts w:ascii="Times New Roman" w:hAnsi="Times New Roman" w:cs="Times New Roman"/>
          <w:u w:val="single"/>
        </w:rPr>
        <w:t>神经递质</w:t>
      </w:r>
      <w:r>
        <w:rPr>
          <w:rFonts w:ascii="Times New Roman" w:hAnsi="Times New Roman" w:cs="Times New Roman"/>
        </w:rPr>
        <w:t>、</w:t>
      </w:r>
      <w:r w:rsidRPr="001F0C86">
        <w:rPr>
          <w:rFonts w:ascii="Times New Roman" w:hAnsi="Times New Roman" w:cs="Times New Roman"/>
        </w:rPr>
        <w:t>体液调节中的</w:t>
      </w:r>
      <w:r w:rsidRPr="001F0C86">
        <w:rPr>
          <w:rFonts w:ascii="Times New Roman" w:hAnsi="Times New Roman" w:cs="Times New Roman"/>
          <w:u w:val="single"/>
        </w:rPr>
        <w:t>激素</w:t>
      </w:r>
      <w:r w:rsidRPr="001F0C86">
        <w:rPr>
          <w:rFonts w:ascii="Times New Roman" w:hAnsi="Times New Roman" w:cs="Times New Roman"/>
        </w:rPr>
        <w:t>和免疫调节中的</w:t>
      </w:r>
      <w:r w:rsidRPr="001F0C86">
        <w:rPr>
          <w:rFonts w:ascii="Times New Roman" w:hAnsi="Times New Roman" w:cs="Times New Roman"/>
          <w:u w:val="single"/>
        </w:rPr>
        <w:t>细胞因子</w:t>
      </w:r>
      <w:r>
        <w:rPr>
          <w:rFonts w:ascii="Times New Roman" w:hAnsi="Times New Roman" w:cs="Times New Roman"/>
        </w:rPr>
        <w:t>)</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③</w:t>
      </w:r>
      <w:r w:rsidRPr="001F0C86">
        <w:rPr>
          <w:rFonts w:ascii="Times New Roman" w:hAnsi="Times New Roman" w:cs="Times New Roman"/>
        </w:rPr>
        <w:t>这些信号分子的作用方式都是直接与</w:t>
      </w:r>
      <w:r w:rsidRPr="001F0C86">
        <w:rPr>
          <w:rFonts w:ascii="Times New Roman" w:hAnsi="Times New Roman" w:cs="Times New Roman"/>
          <w:u w:val="single"/>
        </w:rPr>
        <w:t>受体</w:t>
      </w:r>
      <w:r w:rsidRPr="001F0C86">
        <w:rPr>
          <w:rFonts w:ascii="Times New Roman" w:hAnsi="Times New Roman" w:cs="Times New Roman"/>
        </w:rPr>
        <w:t>接触</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hAnsi="宋体" w:cs="Times New Roman"/>
        </w:rPr>
        <w:t>④</w:t>
      </w:r>
      <w:r w:rsidRPr="001F0C86">
        <w:rPr>
          <w:rFonts w:ascii="Times New Roman" w:hAnsi="Times New Roman" w:cs="Times New Roman"/>
        </w:rPr>
        <w:t>受体一般是</w:t>
      </w:r>
      <w:r w:rsidRPr="001F0C86">
        <w:rPr>
          <w:rFonts w:ascii="Times New Roman" w:hAnsi="Times New Roman" w:cs="Times New Roman"/>
          <w:u w:val="single"/>
        </w:rPr>
        <w:t>蛋白质</w:t>
      </w:r>
      <w:r w:rsidRPr="001F0C86">
        <w:rPr>
          <w:rFonts w:ascii="Times New Roman" w:hAnsi="Times New Roman" w:cs="Times New Roman"/>
        </w:rPr>
        <w:t>分子</w:t>
      </w:r>
      <w:r>
        <w:rPr>
          <w:rFonts w:ascii="Times New Roman" w:hAnsi="Times New Roman" w:cs="Times New Roman"/>
        </w:rPr>
        <w:t>，</w:t>
      </w:r>
      <w:r w:rsidRPr="001F0C86">
        <w:rPr>
          <w:rFonts w:ascii="Times New Roman" w:hAnsi="Times New Roman" w:cs="Times New Roman"/>
        </w:rPr>
        <w:t>信号分子与受体的结合具有</w:t>
      </w:r>
      <w:r w:rsidRPr="001F0C86">
        <w:rPr>
          <w:rFonts w:ascii="Times New Roman" w:hAnsi="Times New Roman" w:cs="Times New Roman"/>
          <w:u w:val="single"/>
        </w:rPr>
        <w:t>特异性</w:t>
      </w:r>
      <w:r>
        <w:rPr>
          <w:rFonts w:ascii="Times New Roman" w:hAnsi="Times New Roman" w:cs="Times New Roman"/>
        </w:rPr>
        <w:t>，</w:t>
      </w:r>
      <w:r w:rsidRPr="001F0C86">
        <w:rPr>
          <w:rFonts w:ascii="Times New Roman" w:hAnsi="Times New Roman" w:cs="Times New Roman"/>
        </w:rPr>
        <w:t>因为</w:t>
      </w:r>
      <w:r w:rsidRPr="001F0C86">
        <w:rPr>
          <w:rFonts w:ascii="Times New Roman" w:hAnsi="Times New Roman" w:cs="Times New Roman"/>
          <w:u w:val="single"/>
        </w:rPr>
        <w:t>不同受体结构各异</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教材隐性知识</w:t>
      </w:r>
      <w:r>
        <w:rPr>
          <w:rFonts w:ascii="Times New Roman" w:hAnsi="Times New Roman" w:cs="Times New Roman"/>
        </w:rPr>
        <w:t xml:space="preserve">　</w:t>
      </w:r>
      <w:r w:rsidRPr="001F0C86">
        <w:rPr>
          <w:rFonts w:ascii="Times New Roman" w:eastAsia="仿宋_GB2312" w:hAnsi="Times New Roman" w:cs="Times New Roman"/>
        </w:rPr>
        <w:t>源于选择性必修</w:t>
      </w:r>
      <w:r w:rsidRPr="001F0C86">
        <w:rPr>
          <w:rFonts w:ascii="Times New Roman" w:eastAsia="仿宋_GB2312" w:hAnsi="Times New Roman" w:cs="Times New Roman"/>
        </w:rPr>
        <w:t>1</w:t>
      </w:r>
      <w:r>
        <w:rPr>
          <w:rFonts w:ascii="Times New Roman" w:eastAsia="仿宋_GB2312" w:hAnsi="Times New Roman" w:cs="Times New Roman"/>
        </w:rPr>
        <w:t xml:space="preserve"> </w:t>
      </w:r>
      <w:r w:rsidRPr="001F0C86">
        <w:rPr>
          <w:rFonts w:ascii="Times New Roman" w:eastAsia="仿宋_GB2312" w:hAnsi="Times New Roman" w:cs="Times New Roman"/>
        </w:rPr>
        <w:t>P</w:t>
      </w:r>
      <w:r w:rsidRPr="001F0C86">
        <w:rPr>
          <w:rFonts w:ascii="Times New Roman" w:eastAsia="仿宋_GB2312" w:hAnsi="Times New Roman" w:cs="Times New Roman"/>
          <w:vertAlign w:val="subscript"/>
        </w:rPr>
        <w:t>76</w:t>
      </w:r>
      <w:r w:rsidRPr="001F0C86">
        <w:rPr>
          <w:rFonts w:hAnsi="宋体" w:cs="Times New Roman"/>
        </w:rPr>
        <w:t>“</w:t>
      </w:r>
      <w:r w:rsidRPr="001F0C86">
        <w:rPr>
          <w:rFonts w:ascii="Times New Roman" w:eastAsia="仿宋_GB2312" w:hAnsi="Times New Roman" w:cs="Times New Roman"/>
        </w:rPr>
        <w:t>生物科技进展</w:t>
      </w:r>
      <w:r w:rsidRPr="001F0C86">
        <w:rPr>
          <w:rFonts w:hAnsi="宋体" w:cs="Times New Roman"/>
        </w:rPr>
        <w:t>”</w:t>
      </w:r>
      <w:r w:rsidRPr="001F0C86">
        <w:rPr>
          <w:rFonts w:ascii="Times New Roman" w:eastAsia="仿宋_GB2312" w:hAnsi="Times New Roman" w:cs="Times New Roman"/>
        </w:rPr>
        <w:t>：活化的</w:t>
      </w:r>
      <w:r w:rsidRPr="001F0C86">
        <w:rPr>
          <w:rFonts w:ascii="Times New Roman" w:eastAsia="仿宋_GB2312" w:hAnsi="Times New Roman" w:cs="Times New Roman"/>
        </w:rPr>
        <w:t>T</w:t>
      </w:r>
      <w:r w:rsidRPr="001F0C86">
        <w:rPr>
          <w:rFonts w:ascii="Times New Roman" w:eastAsia="仿宋_GB2312" w:hAnsi="Times New Roman" w:cs="Times New Roman"/>
        </w:rPr>
        <w:t>细胞表面的</w:t>
      </w:r>
      <w:r w:rsidRPr="001F0C86">
        <w:rPr>
          <w:rFonts w:ascii="Times New Roman" w:eastAsia="仿宋_GB2312" w:hAnsi="Times New Roman" w:cs="Times New Roman"/>
        </w:rPr>
        <w:t>PD­1</w:t>
      </w:r>
      <w:r w:rsidRPr="001F0C86">
        <w:rPr>
          <w:rFonts w:ascii="Times New Roman" w:eastAsia="仿宋_GB2312" w:hAnsi="Times New Roman" w:cs="Times New Roman"/>
        </w:rPr>
        <w:t>与正常细胞表面的</w:t>
      </w:r>
      <w:r w:rsidRPr="001F0C86">
        <w:rPr>
          <w:rFonts w:ascii="Times New Roman" w:eastAsia="仿宋_GB2312" w:hAnsi="Times New Roman" w:cs="Times New Roman"/>
        </w:rPr>
        <w:t>PD­L1</w:t>
      </w:r>
      <w:r w:rsidRPr="001F0C86">
        <w:rPr>
          <w:rFonts w:ascii="Times New Roman" w:eastAsia="仿宋_GB2312" w:hAnsi="Times New Roman" w:cs="Times New Roman"/>
        </w:rPr>
        <w:t>一旦结合，</w:t>
      </w:r>
      <w:r w:rsidRPr="001F0C86">
        <w:rPr>
          <w:rFonts w:ascii="Times New Roman" w:eastAsia="仿宋_GB2312" w:hAnsi="Times New Roman" w:cs="Times New Roman"/>
        </w:rPr>
        <w:t>T</w:t>
      </w:r>
      <w:r w:rsidRPr="001F0C86">
        <w:rPr>
          <w:rFonts w:ascii="Times New Roman" w:eastAsia="仿宋_GB2312" w:hAnsi="Times New Roman" w:cs="Times New Roman"/>
        </w:rPr>
        <w:t>细胞即可</w:t>
      </w:r>
      <w:r w:rsidRPr="001F0C86">
        <w:rPr>
          <w:rFonts w:hAnsi="宋体" w:cs="Times New Roman"/>
        </w:rPr>
        <w:t>“</w:t>
      </w:r>
      <w:r w:rsidRPr="001F0C86">
        <w:rPr>
          <w:rFonts w:ascii="Times New Roman" w:eastAsia="仿宋_GB2312" w:hAnsi="Times New Roman" w:cs="Times New Roman"/>
        </w:rPr>
        <w:t>认清</w:t>
      </w:r>
      <w:r w:rsidRPr="001F0C86">
        <w:rPr>
          <w:rFonts w:hAnsi="宋体" w:cs="Times New Roman"/>
        </w:rPr>
        <w:t>”</w:t>
      </w:r>
      <w:r w:rsidRPr="001F0C86">
        <w:rPr>
          <w:rFonts w:ascii="Times New Roman" w:eastAsia="仿宋_GB2312" w:hAnsi="Times New Roman" w:cs="Times New Roman"/>
        </w:rPr>
        <w:t>对方，不触发免疫反应。肿瘤细胞可通过过量表达</w:t>
      </w:r>
      <w:r w:rsidRPr="001F0C86">
        <w:rPr>
          <w:rFonts w:ascii="Times New Roman" w:eastAsia="仿宋_GB2312" w:hAnsi="Times New Roman" w:cs="Times New Roman"/>
        </w:rPr>
        <w:t>PD­L1</w:t>
      </w:r>
      <w:r w:rsidRPr="001F0C86">
        <w:rPr>
          <w:rFonts w:ascii="Times New Roman" w:eastAsia="仿宋_GB2312" w:hAnsi="Times New Roman" w:cs="Times New Roman"/>
        </w:rPr>
        <w:t>来逃避免疫系统的</w:t>
      </w:r>
      <w:r w:rsidRPr="001F0C86">
        <w:rPr>
          <w:rFonts w:hAnsi="宋体" w:cs="Times New Roman"/>
        </w:rPr>
        <w:t>“</w:t>
      </w:r>
      <w:r w:rsidRPr="001F0C86">
        <w:rPr>
          <w:rFonts w:ascii="Times New Roman" w:eastAsia="仿宋_GB2312" w:hAnsi="Times New Roman" w:cs="Times New Roman"/>
        </w:rPr>
        <w:t>追杀</w:t>
      </w:r>
      <w:r w:rsidRPr="001F0C86">
        <w:rPr>
          <w:rFonts w:hAnsi="宋体" w:cs="Times New Roman"/>
        </w:rPr>
        <w:t>”</w:t>
      </w:r>
      <w:r w:rsidRPr="001F0C86">
        <w:rPr>
          <w:rFonts w:ascii="Times New Roman" w:eastAsia="仿宋_GB2312" w:hAnsi="Times New Roman" w:cs="Times New Roman"/>
        </w:rPr>
        <w:t>。基于此，科学家使用</w:t>
      </w:r>
      <w:r w:rsidRPr="001F0C86">
        <w:rPr>
          <w:rFonts w:ascii="Times New Roman" w:eastAsia="仿宋_GB2312" w:hAnsi="Times New Roman" w:cs="Times New Roman"/>
          <w:u w:val="single"/>
        </w:rPr>
        <w:t>PD­1</w:t>
      </w:r>
      <w:r w:rsidRPr="001F0C86">
        <w:rPr>
          <w:rFonts w:ascii="Times New Roman" w:eastAsia="仿宋_GB2312" w:hAnsi="Times New Roman" w:cs="Times New Roman"/>
          <w:u w:val="single"/>
        </w:rPr>
        <w:t>或</w:t>
      </w:r>
      <w:r w:rsidRPr="001F0C86">
        <w:rPr>
          <w:rFonts w:ascii="Times New Roman" w:eastAsia="仿宋_GB2312" w:hAnsi="Times New Roman" w:cs="Times New Roman"/>
          <w:u w:val="single"/>
        </w:rPr>
        <w:t>PD­L1</w:t>
      </w:r>
      <w:r w:rsidRPr="001F0C86">
        <w:rPr>
          <w:rFonts w:ascii="Times New Roman" w:eastAsia="仿宋_GB2312" w:hAnsi="Times New Roman" w:cs="Times New Roman"/>
          <w:u w:val="single"/>
        </w:rPr>
        <w:t>抗体来阻断这一信号通路</w:t>
      </w:r>
      <w:r w:rsidRPr="001F0C86">
        <w:rPr>
          <w:rFonts w:ascii="Times New Roman" w:eastAsia="仿宋_GB2312" w:hAnsi="Times New Roman" w:cs="Times New Roman"/>
        </w:rPr>
        <w:t>，从而使</w:t>
      </w:r>
      <w:r w:rsidRPr="001F0C86">
        <w:rPr>
          <w:rFonts w:ascii="Times New Roman" w:eastAsia="仿宋_GB2312" w:hAnsi="Times New Roman" w:cs="Times New Roman"/>
        </w:rPr>
        <w:t>T</w:t>
      </w:r>
      <w:r w:rsidRPr="001F0C86">
        <w:rPr>
          <w:rFonts w:ascii="Times New Roman" w:eastAsia="仿宋_GB2312" w:hAnsi="Times New Roman" w:cs="Times New Roman"/>
        </w:rPr>
        <w:t>细胞能有效对付癌细胞。</w:t>
      </w:r>
    </w:p>
    <w:p w:rsidR="001F0C86" w:rsidRDefault="00830C0C" w:rsidP="0087120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w:instrText>
      </w:r>
      <w:r w:rsidR="001523B3">
        <w:rPr>
          <w:rFonts w:ascii="Times New Roman" w:hAnsi="Times New Roman" w:cs="Times New Roman" w:hint="eastAsia"/>
        </w:rPr>
        <w:instrText>自我诊断教师</w:instrText>
      </w:r>
      <w:r w:rsidR="001523B3">
        <w:rPr>
          <w:rFonts w:ascii="Times New Roman" w:hAnsi="Times New Roman" w:cs="Times New Roman" w:hint="eastAsia"/>
        </w:rPr>
        <w:instrText>0.tif"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44" type="#_x0000_t75" style="width:58.3pt;height:16.35pt">
            <v:imagedata r:id="rId22" r:href="rId43"/>
          </v:shape>
        </w:pict>
      </w:r>
      <w:r w:rsidR="001523B3">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1</w:t>
      </w:r>
      <w:r>
        <w:rPr>
          <w:rFonts w:ascii="Times New Roman" w:eastAsia="楷体_GB2312" w:hAnsi="Times New Roman" w:cs="Times New Roman"/>
        </w:rPr>
        <w:t>)</w:t>
      </w:r>
      <w:r w:rsidRPr="001F0C86">
        <w:rPr>
          <w:rFonts w:ascii="Times New Roman" w:eastAsia="楷体_GB2312" w:hAnsi="Times New Roman" w:cs="Times New Roman"/>
        </w:rPr>
        <w:t>冠状病毒或肺炎链球菌的某些蛋白质可作为抗原引起机体免疫反应</w:t>
      </w:r>
      <w:r>
        <w:rPr>
          <w:rFonts w:ascii="Times New Roman" w:eastAsia="楷体_GB2312" w:hAnsi="Times New Roman" w:cs="Times New Roman"/>
        </w:rPr>
        <w:t>(</w:t>
      </w:r>
      <w:r w:rsidRPr="001F0C86">
        <w:rPr>
          <w:rFonts w:ascii="Times New Roman" w:eastAsia="楷体_GB2312" w:hAnsi="Times New Roman" w:cs="Times New Roman"/>
        </w:rPr>
        <w:t>2020·</w:t>
      </w:r>
      <w:r w:rsidRPr="001F0C86">
        <w:rPr>
          <w:rFonts w:ascii="Times New Roman" w:eastAsia="楷体_GB2312" w:hAnsi="Times New Roman" w:cs="Times New Roman"/>
        </w:rPr>
        <w:t>全国甲，</w:t>
      </w:r>
      <w:r w:rsidRPr="001F0C86">
        <w:rPr>
          <w:rFonts w:ascii="Times New Roman" w:eastAsia="楷体_GB2312" w:hAnsi="Times New Roman" w:cs="Times New Roman"/>
        </w:rPr>
        <w:t>1D</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871206">
        <w:rPr>
          <w:rFonts w:ascii="Times New Roman" w:eastAsia="楷体_GB2312" w:hAnsi="Times New Roman" w:cs="Times New Roman"/>
        </w:rPr>
        <w:t>(2)</w:t>
      </w:r>
      <w:r w:rsidRPr="00871206">
        <w:rPr>
          <w:rFonts w:ascii="Times New Roman" w:eastAsia="楷体_GB2312" w:hAnsi="Times New Roman" w:cs="Times New Roman"/>
        </w:rPr>
        <w:t>抗病毒抗体可特异性地与血液中游离的病毒结合并直接使其降解</w:t>
      </w:r>
      <w:r w:rsidRPr="00871206">
        <w:rPr>
          <w:rFonts w:ascii="Times New Roman" w:eastAsia="楷体_GB2312" w:hAnsi="Times New Roman" w:cs="Times New Roman"/>
        </w:rPr>
        <w:t>(2019·</w:t>
      </w:r>
      <w:r w:rsidRPr="00871206">
        <w:rPr>
          <w:rFonts w:ascii="Times New Roman" w:eastAsia="楷体_GB2312" w:hAnsi="Times New Roman" w:cs="Times New Roman"/>
        </w:rPr>
        <w:t>海南，</w:t>
      </w:r>
      <w:r w:rsidRPr="001F0C86">
        <w:rPr>
          <w:rFonts w:ascii="Times New Roman" w:hAnsi="Times New Roman" w:cs="Times New Roman"/>
        </w:rPr>
        <w:t>14A</w:t>
      </w:r>
      <w:r>
        <w:rPr>
          <w:rFonts w:ascii="Times New Roman" w:hAnsi="Times New Roman" w:cs="Times New Roman"/>
        </w:rPr>
        <w:t>)(</w:t>
      </w:r>
      <w:r>
        <w:rPr>
          <w:rFonts w:ascii="Times New Roman" w:hAnsi="Times New Roman" w:cs="Times New Roman"/>
        </w:rPr>
        <w:t xml:space="preserve">　</w:t>
      </w:r>
      <w:r w:rsidRPr="001F0C86">
        <w:rPr>
          <w:rFonts w:hAnsi="宋体"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抗体不能直接使病毒降解。</w:t>
      </w:r>
    </w:p>
    <w:p w:rsidR="001F0C8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F0C86">
        <w:rPr>
          <w:rFonts w:ascii="Times New Roman" w:eastAsia="楷体_GB2312" w:hAnsi="Times New Roman" w:cs="Times New Roman"/>
        </w:rPr>
        <w:t>3</w:t>
      </w:r>
      <w:r>
        <w:rPr>
          <w:rFonts w:ascii="Times New Roman" w:eastAsia="楷体_GB2312" w:hAnsi="Times New Roman" w:cs="Times New Roman"/>
        </w:rPr>
        <w:t>)</w:t>
      </w:r>
      <w:r w:rsidRPr="001F0C86">
        <w:rPr>
          <w:rFonts w:ascii="Times New Roman" w:eastAsia="楷体_GB2312" w:hAnsi="Times New Roman" w:cs="Times New Roman"/>
        </w:rPr>
        <w:t>一个记忆</w:t>
      </w:r>
      <w:r w:rsidRPr="001F0C86">
        <w:rPr>
          <w:rFonts w:ascii="Times New Roman" w:eastAsia="楷体_GB2312" w:hAnsi="Times New Roman" w:cs="Times New Roman"/>
        </w:rPr>
        <w:t>B</w:t>
      </w:r>
      <w:r w:rsidRPr="001F0C86">
        <w:rPr>
          <w:rFonts w:ascii="Times New Roman" w:eastAsia="楷体_GB2312" w:hAnsi="Times New Roman" w:cs="Times New Roman"/>
        </w:rPr>
        <w:t>细胞膜上能与抗原特异性结合的受体只有一种</w:t>
      </w:r>
      <w:r>
        <w:rPr>
          <w:rFonts w:ascii="Times New Roman" w:eastAsia="楷体_GB2312" w:hAnsi="Times New Roman" w:cs="Times New Roman"/>
        </w:rPr>
        <w:t>(</w:t>
      </w:r>
      <w:r w:rsidRPr="001F0C86">
        <w:rPr>
          <w:rFonts w:ascii="Times New Roman" w:eastAsia="楷体_GB2312" w:hAnsi="Times New Roman" w:cs="Times New Roman"/>
        </w:rPr>
        <w:t>2018·</w:t>
      </w:r>
      <w:r w:rsidRPr="001F0C86">
        <w:rPr>
          <w:rFonts w:ascii="Times New Roman" w:eastAsia="楷体_GB2312" w:hAnsi="Times New Roman" w:cs="Times New Roman"/>
        </w:rPr>
        <w:t>浙江</w:t>
      </w:r>
      <w:r w:rsidRPr="001F0C86">
        <w:rPr>
          <w:rFonts w:ascii="Times New Roman" w:eastAsia="楷体_GB2312" w:hAnsi="Times New Roman" w:cs="Times New Roman"/>
        </w:rPr>
        <w:t>11</w:t>
      </w:r>
      <w:r w:rsidRPr="001F0C86">
        <w:rPr>
          <w:rFonts w:ascii="Times New Roman" w:eastAsia="楷体_GB2312" w:hAnsi="Times New Roman" w:cs="Times New Roman"/>
        </w:rPr>
        <w:t>月选考，</w:t>
      </w:r>
      <w:r w:rsidRPr="001F0C86">
        <w:rPr>
          <w:rFonts w:ascii="Times New Roman" w:eastAsia="楷体_GB2312" w:hAnsi="Times New Roman" w:cs="Times New Roman"/>
        </w:rPr>
        <w:t>24A</w:t>
      </w:r>
      <w:r>
        <w:rPr>
          <w:rFonts w:ascii="Times New Roman" w:eastAsia="楷体_GB2312" w:hAnsi="Times New Roman" w:cs="Times New Roman"/>
        </w:rPr>
        <w:t>)(</w:t>
      </w:r>
      <w:r>
        <w:rPr>
          <w:rFonts w:ascii="Times New Roman" w:eastAsia="楷体_GB2312" w:hAnsi="Times New Roman" w:cs="Times New Roman"/>
        </w:rPr>
        <w:t xml:space="preserve">　</w:t>
      </w:r>
      <w:r w:rsidRPr="001F0C86">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1F0C86" w:rsidRPr="0087120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sidRPr="00871206">
        <w:rPr>
          <w:rFonts w:ascii="Times New Roman" w:eastAsia="楷体_GB2312" w:hAnsi="Times New Roman" w:cs="Times New Roman"/>
        </w:rPr>
        <w:t>(4)</w:t>
      </w:r>
      <w:r w:rsidRPr="00871206">
        <w:rPr>
          <w:rFonts w:ascii="Times New Roman" w:eastAsia="楷体_GB2312" w:hAnsi="Times New Roman" w:cs="Times New Roman"/>
        </w:rPr>
        <w:t>再次接触相同抗原时，吞噬细胞参与免疫反应的速度明显加快</w:t>
      </w:r>
      <w:r w:rsidRPr="00871206">
        <w:rPr>
          <w:rFonts w:ascii="Times New Roman" w:eastAsia="楷体_GB2312" w:hAnsi="Times New Roman" w:cs="Times New Roman"/>
        </w:rPr>
        <w:t>(2021·</w:t>
      </w:r>
      <w:r w:rsidRPr="00871206">
        <w:rPr>
          <w:rFonts w:ascii="Times New Roman" w:eastAsia="楷体_GB2312" w:hAnsi="Times New Roman" w:cs="Times New Roman"/>
        </w:rPr>
        <w:t>山东，</w:t>
      </w:r>
      <w:r w:rsidRPr="00871206">
        <w:rPr>
          <w:rFonts w:ascii="Times New Roman" w:eastAsia="楷体_GB2312" w:hAnsi="Times New Roman" w:cs="Times New Roman"/>
        </w:rPr>
        <w:t>18C)(</w:t>
      </w:r>
      <w:r w:rsidRPr="00871206">
        <w:rPr>
          <w:rFonts w:ascii="Times New Roman" w:eastAsia="楷体_GB2312" w:hAnsi="Times New Roman" w:cs="Times New Roman"/>
        </w:rPr>
        <w:t xml:space="preserve">　</w:t>
      </w:r>
      <w:r w:rsidRPr="00871206">
        <w:rPr>
          <w:rFonts w:eastAsia="楷体_GB2312" w:hAnsi="宋体" w:cs="Times New Roman"/>
        </w:rPr>
        <w:t>×</w:t>
      </w:r>
      <w:r w:rsidRPr="00871206">
        <w:rPr>
          <w:rFonts w:ascii="Times New Roman" w:eastAsia="楷体_GB2312" w:hAnsi="Times New Roman" w:cs="Times New Roman"/>
        </w:rPr>
        <w:t xml:space="preserve">　</w:t>
      </w:r>
      <w:r w:rsidRPr="00871206">
        <w:rPr>
          <w:rFonts w:ascii="Times New Roman" w:eastAsia="楷体_GB2312"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吞噬细胞对病毒的识别作用不具有特异性，所以再次接触相同抗原时，吞噬细胞参与免疫反应的速度不会加快。</w:t>
      </w:r>
    </w:p>
    <w:p w:rsidR="001F0C86" w:rsidRDefault="00830C0C" w:rsidP="0087120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w:instrText>
      </w:r>
      <w:r w:rsidR="001523B3">
        <w:rPr>
          <w:rFonts w:ascii="Times New Roman" w:hAnsi="Times New Roman" w:cs="Times New Roman" w:hint="eastAsia"/>
        </w:rPr>
        <w:instrText>形成解题能力教师</w:instrText>
      </w:r>
      <w:r w:rsidR="001523B3">
        <w:rPr>
          <w:rFonts w:ascii="Times New Roman" w:hAnsi="Times New Roman" w:cs="Times New Roman" w:hint="eastAsia"/>
        </w:rPr>
        <w:instrText>.TIF"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45" type="#_x0000_t75" style="width:99.4pt;height:36.65pt">
            <v:imagedata r:id="rId44" r:href="rId45"/>
          </v:shape>
        </w:pict>
      </w:r>
      <w:r w:rsidR="001523B3">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1</w:t>
      </w:r>
      <w:r>
        <w:rPr>
          <w:rFonts w:ascii="Times New Roman" w:hAnsi="Times New Roman" w:cs="Times New Roman"/>
        </w:rPr>
        <w:t>．</w:t>
      </w:r>
      <w:r w:rsidRPr="001F0C86">
        <w:rPr>
          <w:rFonts w:ascii="Times New Roman" w:eastAsia="黑体" w:hAnsi="Times New Roman" w:cs="Times New Roman"/>
        </w:rPr>
        <w:t>体液免疫和细胞免疫的过程</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人乳头瘤病毒</w:t>
      </w:r>
      <w:r>
        <w:rPr>
          <w:rFonts w:ascii="Times New Roman" w:hAnsi="Times New Roman" w:cs="Times New Roman"/>
        </w:rPr>
        <w:t>(</w:t>
      </w:r>
      <w:r w:rsidRPr="001F0C86">
        <w:rPr>
          <w:rFonts w:ascii="Times New Roman" w:hAnsi="Times New Roman" w:cs="Times New Roman"/>
        </w:rPr>
        <w:t>HPV</w:t>
      </w:r>
      <w:r>
        <w:rPr>
          <w:rFonts w:ascii="Times New Roman" w:hAnsi="Times New Roman" w:cs="Times New Roman"/>
        </w:rPr>
        <w:t>)</w:t>
      </w:r>
      <w:r w:rsidRPr="001F0C86">
        <w:rPr>
          <w:rFonts w:ascii="Times New Roman" w:hAnsi="Times New Roman" w:cs="Times New Roman"/>
        </w:rPr>
        <w:t>是一类专门感染人皮肤及黏膜上皮细胞的</w:t>
      </w:r>
      <w:r w:rsidRPr="001F0C86">
        <w:rPr>
          <w:rFonts w:ascii="Times New Roman" w:hAnsi="Times New Roman" w:cs="Times New Roman"/>
        </w:rPr>
        <w:t>DNA</w:t>
      </w:r>
      <w:r w:rsidRPr="001F0C86">
        <w:rPr>
          <w:rFonts w:ascii="Times New Roman" w:hAnsi="Times New Roman" w:cs="Times New Roman"/>
        </w:rPr>
        <w:t>病毒</w:t>
      </w:r>
      <w:r>
        <w:rPr>
          <w:rFonts w:ascii="Times New Roman" w:hAnsi="Times New Roman" w:cs="Times New Roman"/>
        </w:rPr>
        <w:t>，</w:t>
      </w:r>
      <w:r w:rsidRPr="001F0C86">
        <w:rPr>
          <w:rFonts w:ascii="Times New Roman" w:hAnsi="Times New Roman" w:cs="Times New Roman"/>
        </w:rPr>
        <w:t>会诱发宫颈癌等疾病</w:t>
      </w:r>
      <w:r>
        <w:rPr>
          <w:rFonts w:ascii="Times New Roman" w:hAnsi="Times New Roman" w:cs="Times New Roman"/>
        </w:rPr>
        <w:t>。</w:t>
      </w:r>
      <w:r w:rsidRPr="001F0C86">
        <w:rPr>
          <w:rFonts w:ascii="Times New Roman" w:hAnsi="Times New Roman" w:cs="Times New Roman"/>
        </w:rPr>
        <w:t>如图是</w:t>
      </w:r>
      <w:r w:rsidRPr="001F0C86">
        <w:rPr>
          <w:rFonts w:ascii="Times New Roman" w:hAnsi="Times New Roman" w:cs="Times New Roman"/>
        </w:rPr>
        <w:t>HPV</w:t>
      </w:r>
      <w:r w:rsidRPr="001F0C86">
        <w:rPr>
          <w:rFonts w:ascii="Times New Roman" w:hAnsi="Times New Roman" w:cs="Times New Roman"/>
        </w:rPr>
        <w:t>入侵机体后的生理活动和机体部分免疫应答过程</w:t>
      </w:r>
      <w:r>
        <w:rPr>
          <w:rFonts w:ascii="Times New Roman" w:hAnsi="Times New Roman" w:cs="Times New Roman"/>
        </w:rPr>
        <w:t>。</w:t>
      </w:r>
      <w:r w:rsidRPr="001F0C86">
        <w:rPr>
          <w:rFonts w:ascii="Times New Roman" w:hAnsi="Times New Roman" w:cs="Times New Roman"/>
        </w:rPr>
        <w:t>回答下列问题</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\\5-18.TIF"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\\5-18.TIF"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\\5-18.TIF"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word\\5-18.TIF"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word\\5-18.TIF"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word\\5-18.TIF"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word\\5-18.TIF"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\\5-18.TIF"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\\5-18.TIF"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46" type="#_x0000_t75" style="width:223.5pt;height:83.95pt">
            <v:imagedata r:id="rId46" r:href="rId47"/>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注：</w:t>
      </w:r>
      <w:r>
        <w:rPr>
          <w:rFonts w:ascii="Times New Roman" w:eastAsia="仿宋_GB2312" w:hAnsi="Times New Roman" w:cs="Times New Roman"/>
        </w:rPr>
        <w:fldChar w:fldCharType="begin"/>
      </w:r>
      <w:r w:rsidR="000664FD">
        <w:rPr>
          <w:rFonts w:ascii="Times New Roman" w:eastAsia="仿宋_GB2312" w:hAnsi="Times New Roman" w:cs="Times New Roman" w:hint="eastAsia"/>
        </w:rPr>
        <w:instrText xml:space="preserve"> INCLUDEPICTURE "F:\\</w:instrText>
      </w:r>
      <w:r w:rsidR="000664FD">
        <w:rPr>
          <w:rFonts w:ascii="Times New Roman" w:eastAsia="仿宋_GB2312" w:hAnsi="Times New Roman" w:cs="Times New Roman" w:hint="eastAsia"/>
        </w:rPr>
        <w:instrText>源文件</w:instrText>
      </w:r>
      <w:r w:rsidR="000664FD">
        <w:rPr>
          <w:rFonts w:ascii="Times New Roman" w:eastAsia="仿宋_GB2312" w:hAnsi="Times New Roman" w:cs="Times New Roman" w:hint="eastAsia"/>
        </w:rPr>
        <w:instrText>\\2025\\</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w:instrText>
      </w:r>
      <w:r w:rsidR="000664FD">
        <w:rPr>
          <w:rFonts w:ascii="Times New Roman" w:eastAsia="仿宋_GB2312" w:hAnsi="Times New Roman" w:cs="Times New Roman" w:hint="eastAsia"/>
        </w:rPr>
        <w:instrText>生物</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人教版</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京津琼</w:instrText>
      </w:r>
      <w:r w:rsidR="000664FD">
        <w:rPr>
          <w:rFonts w:ascii="Times New Roman" w:eastAsia="仿宋_GB2312" w:hAnsi="Times New Roman" w:cs="Times New Roman" w:hint="eastAsia"/>
        </w:rPr>
        <w:instrText>\\</w:instrText>
      </w:r>
      <w:r w:rsidR="000664FD">
        <w:rPr>
          <w:rFonts w:ascii="Times New Roman" w:eastAsia="仿宋_GB2312" w:hAnsi="Times New Roman" w:cs="Times New Roman" w:hint="eastAsia"/>
        </w:rPr>
        <w:instrText>加号</w:instrText>
      </w:r>
      <w:r w:rsidR="000664FD">
        <w:rPr>
          <w:rFonts w:ascii="Times New Roman" w:eastAsia="仿宋_GB2312" w:hAnsi="Times New Roman" w:cs="Times New Roman" w:hint="eastAsia"/>
        </w:rPr>
        <w:instrText xml:space="preserve">.TIF" \* MERGEFORMAT </w:instrText>
      </w:r>
      <w:r>
        <w:rPr>
          <w:rFonts w:ascii="Times New Roman" w:eastAsia="仿宋_GB2312" w:hAnsi="Times New Roman" w:cs="Times New Roman"/>
        </w:rPr>
        <w:fldChar w:fldCharType="separate"/>
      </w:r>
      <w:r w:rsidR="00E87AC4">
        <w:rPr>
          <w:rFonts w:ascii="Times New Roman" w:eastAsia="仿宋_GB2312" w:hAnsi="Times New Roman" w:cs="Times New Roman"/>
        </w:rPr>
        <w:fldChar w:fldCharType="begin"/>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hint="eastAsia"/>
        </w:rPr>
        <w:instrText>INCLUDEPICTURE  "E:\\</w:instrText>
      </w:r>
      <w:r w:rsidR="00E87AC4">
        <w:rPr>
          <w:rFonts w:ascii="Times New Roman" w:eastAsia="仿宋_GB2312" w:hAnsi="Times New Roman" w:cs="Times New Roman" w:hint="eastAsia"/>
        </w:rPr>
        <w:instrText>苏德亭</w:instrText>
      </w:r>
      <w:r w:rsidR="00E87AC4">
        <w:rPr>
          <w:rFonts w:ascii="Times New Roman" w:eastAsia="仿宋_GB2312" w:hAnsi="Times New Roman" w:cs="Times New Roman" w:hint="eastAsia"/>
        </w:rPr>
        <w:instrText xml:space="preserve"> 2025\\</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生物</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人教版</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京津琼</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新建文件夹</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加号</w:instrText>
      </w:r>
      <w:r w:rsidR="00E87AC4">
        <w:rPr>
          <w:rFonts w:ascii="Times New Roman" w:eastAsia="仿宋_GB2312" w:hAnsi="Times New Roman" w:cs="Times New Roman" w:hint="eastAsia"/>
        </w:rPr>
        <w:instrText>.TIF" \* MERGEFORMATINET</w:instrText>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rPr>
        <w:fldChar w:fldCharType="separate"/>
      </w:r>
      <w:r w:rsidR="006759DC">
        <w:rPr>
          <w:rFonts w:ascii="Times New Roman" w:eastAsia="仿宋_GB2312" w:hAnsi="Times New Roman" w:cs="Times New Roman"/>
        </w:rPr>
        <w:fldChar w:fldCharType="begin"/>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hint="eastAsia"/>
        </w:rPr>
        <w:instrText>INCLUDEPICTURE  "E:\\</w:instrText>
      </w:r>
      <w:r w:rsidR="006759DC">
        <w:rPr>
          <w:rFonts w:ascii="Times New Roman" w:eastAsia="仿宋_GB2312" w:hAnsi="Times New Roman" w:cs="Times New Roman" w:hint="eastAsia"/>
        </w:rPr>
        <w:instrText>苏德亭</w:instrText>
      </w:r>
      <w:r w:rsidR="006759DC">
        <w:rPr>
          <w:rFonts w:ascii="Times New Roman" w:eastAsia="仿宋_GB2312" w:hAnsi="Times New Roman" w:cs="Times New Roman" w:hint="eastAsia"/>
        </w:rPr>
        <w:instrText xml:space="preserve"> 2025\\</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生物</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人教版</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京津琼</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新建文件夹</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加号</w:instrText>
      </w:r>
      <w:r w:rsidR="006759DC">
        <w:rPr>
          <w:rFonts w:ascii="Times New Roman" w:eastAsia="仿宋_GB2312" w:hAnsi="Times New Roman" w:cs="Times New Roman" w:hint="eastAsia"/>
        </w:rPr>
        <w:instrText>.TIF" \* MERGEFORMATINET</w:instrText>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rPr>
        <w:fldChar w:fldCharType="separate"/>
      </w:r>
      <w:r w:rsidR="00E5425A">
        <w:rPr>
          <w:rFonts w:ascii="Times New Roman" w:eastAsia="仿宋_GB2312" w:hAnsi="Times New Roman" w:cs="Times New Roman"/>
        </w:rPr>
        <w:fldChar w:fldCharType="begin"/>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hint="eastAsia"/>
        </w:rPr>
        <w:instrText>INCLUDEPICTURE  "E:\\</w:instrText>
      </w:r>
      <w:r w:rsidR="00E5425A">
        <w:rPr>
          <w:rFonts w:ascii="Times New Roman" w:eastAsia="仿宋_GB2312" w:hAnsi="Times New Roman" w:cs="Times New Roman" w:hint="eastAsia"/>
        </w:rPr>
        <w:instrText>苏德亭</w:instrText>
      </w:r>
      <w:r w:rsidR="00E5425A">
        <w:rPr>
          <w:rFonts w:ascii="Times New Roman" w:eastAsia="仿宋_GB2312" w:hAnsi="Times New Roman" w:cs="Times New Roman" w:hint="eastAsia"/>
        </w:rPr>
        <w:instrText xml:space="preserve"> 2025\\</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生物</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人教版</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京津琼</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教师</w:instrText>
      </w:r>
      <w:r w:rsidR="00E5425A">
        <w:rPr>
          <w:rFonts w:ascii="Times New Roman" w:eastAsia="仿宋_GB2312" w:hAnsi="Times New Roman" w:cs="Times New Roman" w:hint="eastAsia"/>
        </w:rPr>
        <w:instrText>word\\</w:instrText>
      </w:r>
      <w:r w:rsidR="00E5425A">
        <w:rPr>
          <w:rFonts w:ascii="Times New Roman" w:eastAsia="仿宋_GB2312" w:hAnsi="Times New Roman" w:cs="Times New Roman" w:hint="eastAsia"/>
        </w:rPr>
        <w:instrText>加号</w:instrText>
      </w:r>
      <w:r w:rsidR="00E5425A">
        <w:rPr>
          <w:rFonts w:ascii="Times New Roman" w:eastAsia="仿宋_GB2312" w:hAnsi="Times New Roman" w:cs="Times New Roman" w:hint="eastAsia"/>
        </w:rPr>
        <w:instrText>.TIF" \* MERGEFORMATINET</w:instrText>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rPr>
        <w:fldChar w:fldCharType="separate"/>
      </w:r>
      <w:r w:rsidR="004414F7">
        <w:rPr>
          <w:rFonts w:ascii="Times New Roman" w:eastAsia="仿宋_GB2312" w:hAnsi="Times New Roman" w:cs="Times New Roman"/>
        </w:rPr>
        <w:fldChar w:fldCharType="begin"/>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hint="eastAsia"/>
        </w:rPr>
        <w:instrText>INCLUDEPICTURE  "E:\\</w:instrText>
      </w:r>
      <w:r w:rsidR="004414F7">
        <w:rPr>
          <w:rFonts w:ascii="Times New Roman" w:eastAsia="仿宋_GB2312" w:hAnsi="Times New Roman" w:cs="Times New Roman" w:hint="eastAsia"/>
        </w:rPr>
        <w:instrText>王莎莎</w:instrText>
      </w:r>
      <w:r w:rsidR="004414F7">
        <w:rPr>
          <w:rFonts w:ascii="Times New Roman" w:eastAsia="仿宋_GB2312" w:hAnsi="Times New Roman" w:cs="Times New Roman" w:hint="eastAsia"/>
        </w:rPr>
        <w:instrText>\\2025</w:instrText>
      </w:r>
      <w:r w:rsidR="004414F7">
        <w:rPr>
          <w:rFonts w:ascii="Times New Roman" w:eastAsia="仿宋_GB2312" w:hAnsi="Times New Roman" w:cs="Times New Roman" w:hint="eastAsia"/>
        </w:rPr>
        <w:instrText>年</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做</w:instrText>
      </w:r>
      <w:r w:rsidR="004414F7">
        <w:rPr>
          <w:rFonts w:ascii="Times New Roman" w:eastAsia="仿宋_GB2312" w:hAnsi="Times New Roman" w:cs="Times New Roman" w:hint="eastAsia"/>
        </w:rPr>
        <w:instrText>PPT\\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生物</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广东</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教师</w:instrText>
      </w:r>
      <w:r w:rsidR="004414F7">
        <w:rPr>
          <w:rFonts w:ascii="Times New Roman" w:eastAsia="仿宋_GB2312" w:hAnsi="Times New Roman" w:cs="Times New Roman" w:hint="eastAsia"/>
        </w:rPr>
        <w:instrText>word\\</w:instrText>
      </w:r>
      <w:r w:rsidR="004414F7">
        <w:rPr>
          <w:rFonts w:ascii="Times New Roman" w:eastAsia="仿宋_GB2312" w:hAnsi="Times New Roman" w:cs="Times New Roman" w:hint="eastAsia"/>
        </w:rPr>
        <w:instrText>加号</w:instrText>
      </w:r>
      <w:r w:rsidR="004414F7">
        <w:rPr>
          <w:rFonts w:ascii="Times New Roman" w:eastAsia="仿宋_GB2312" w:hAnsi="Times New Roman" w:cs="Times New Roman" w:hint="eastAsia"/>
        </w:rPr>
        <w:instrText>.TIF" \* MERGEFORMATINET</w:instrText>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rPr>
        <w:fldChar w:fldCharType="separate"/>
      </w:r>
      <w:r w:rsidR="00F36F64">
        <w:rPr>
          <w:rFonts w:ascii="Times New Roman" w:eastAsia="仿宋_GB2312" w:hAnsi="Times New Roman" w:cs="Times New Roman"/>
        </w:rPr>
        <w:fldChar w:fldCharType="begin"/>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hint="eastAsia"/>
        </w:rPr>
        <w:instrText>INCLUDEPICTURE  "E:\\</w:instrText>
      </w:r>
      <w:r w:rsidR="00F36F64">
        <w:rPr>
          <w:rFonts w:ascii="Times New Roman" w:eastAsia="仿宋_GB2312" w:hAnsi="Times New Roman" w:cs="Times New Roman" w:hint="eastAsia"/>
        </w:rPr>
        <w:instrText>王莎莎</w:instrText>
      </w:r>
      <w:r w:rsidR="00F36F64">
        <w:rPr>
          <w:rFonts w:ascii="Times New Roman" w:eastAsia="仿宋_GB2312" w:hAnsi="Times New Roman" w:cs="Times New Roman" w:hint="eastAsia"/>
        </w:rPr>
        <w:instrText>\\2025</w:instrText>
      </w:r>
      <w:r w:rsidR="00F36F64">
        <w:rPr>
          <w:rFonts w:ascii="Times New Roman" w:eastAsia="仿宋_GB2312" w:hAnsi="Times New Roman" w:cs="Times New Roman" w:hint="eastAsia"/>
        </w:rPr>
        <w:instrText>年</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做</w:instrText>
      </w:r>
      <w:r w:rsidR="00F36F64">
        <w:rPr>
          <w:rFonts w:ascii="Times New Roman" w:eastAsia="仿宋_GB2312" w:hAnsi="Times New Roman" w:cs="Times New Roman" w:hint="eastAsia"/>
        </w:rPr>
        <w:instrText>PPT\\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生物</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广东</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教师</w:instrText>
      </w:r>
      <w:r w:rsidR="00F36F64">
        <w:rPr>
          <w:rFonts w:ascii="Times New Roman" w:eastAsia="仿宋_GB2312" w:hAnsi="Times New Roman" w:cs="Times New Roman" w:hint="eastAsia"/>
        </w:rPr>
        <w:instrText>word\\</w:instrText>
      </w:r>
      <w:r w:rsidR="00F36F64">
        <w:rPr>
          <w:rFonts w:ascii="Times New Roman" w:eastAsia="仿宋_GB2312" w:hAnsi="Times New Roman" w:cs="Times New Roman" w:hint="eastAsia"/>
        </w:rPr>
        <w:instrText>加号</w:instrText>
      </w:r>
      <w:r w:rsidR="00F36F64">
        <w:rPr>
          <w:rFonts w:ascii="Times New Roman" w:eastAsia="仿宋_GB2312" w:hAnsi="Times New Roman" w:cs="Times New Roman" w:hint="eastAsia"/>
        </w:rPr>
        <w:instrText>.TIF" \* MERGEFORMATINET</w:instrText>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rPr>
        <w:fldChar w:fldCharType="separate"/>
      </w:r>
      <w:r w:rsidR="00EF76B9">
        <w:rPr>
          <w:rFonts w:ascii="Times New Roman" w:eastAsia="仿宋_GB2312" w:hAnsi="Times New Roman" w:cs="Times New Roman"/>
        </w:rPr>
        <w:fldChar w:fldCharType="begin"/>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hint="eastAsia"/>
        </w:rPr>
        <w:instrText>INCLUDEPICTURE  "E:\\</w:instrText>
      </w:r>
      <w:r w:rsidR="00EF76B9">
        <w:rPr>
          <w:rFonts w:ascii="Times New Roman" w:eastAsia="仿宋_GB2312" w:hAnsi="Times New Roman" w:cs="Times New Roman" w:hint="eastAsia"/>
        </w:rPr>
        <w:instrText>王莎莎</w:instrText>
      </w:r>
      <w:r w:rsidR="00EF76B9">
        <w:rPr>
          <w:rFonts w:ascii="Times New Roman" w:eastAsia="仿宋_GB2312" w:hAnsi="Times New Roman" w:cs="Times New Roman" w:hint="eastAsia"/>
        </w:rPr>
        <w:instrText>\\2025</w:instrText>
      </w:r>
      <w:r w:rsidR="00EF76B9">
        <w:rPr>
          <w:rFonts w:ascii="Times New Roman" w:eastAsia="仿宋_GB2312" w:hAnsi="Times New Roman" w:cs="Times New Roman" w:hint="eastAsia"/>
        </w:rPr>
        <w:instrText>年</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做</w:instrText>
      </w:r>
      <w:r w:rsidR="00EF76B9">
        <w:rPr>
          <w:rFonts w:ascii="Times New Roman" w:eastAsia="仿宋_GB2312" w:hAnsi="Times New Roman" w:cs="Times New Roman" w:hint="eastAsia"/>
        </w:rPr>
        <w:instrText>PPT\\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生物</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广东</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教师</w:instrText>
      </w:r>
      <w:r w:rsidR="00EF76B9">
        <w:rPr>
          <w:rFonts w:ascii="Times New Roman" w:eastAsia="仿宋_GB2312" w:hAnsi="Times New Roman" w:cs="Times New Roman" w:hint="eastAsia"/>
        </w:rPr>
        <w:instrText>word\\</w:instrText>
      </w:r>
      <w:r w:rsidR="00EF76B9">
        <w:rPr>
          <w:rFonts w:ascii="Times New Roman" w:eastAsia="仿宋_GB2312" w:hAnsi="Times New Roman" w:cs="Times New Roman" w:hint="eastAsia"/>
        </w:rPr>
        <w:instrText>加号</w:instrText>
      </w:r>
      <w:r w:rsidR="00EF76B9">
        <w:rPr>
          <w:rFonts w:ascii="Times New Roman" w:eastAsia="仿宋_GB2312" w:hAnsi="Times New Roman" w:cs="Times New Roman" w:hint="eastAsia"/>
        </w:rPr>
        <w:instrText>.TIF" \* MERGEFORMATINET</w:instrText>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rPr>
        <w:fldChar w:fldCharType="separate"/>
      </w:r>
      <w:r w:rsidR="001812F0">
        <w:rPr>
          <w:rFonts w:ascii="Times New Roman" w:eastAsia="仿宋_GB2312" w:hAnsi="Times New Roman" w:cs="Times New Roman"/>
        </w:rPr>
        <w:fldChar w:fldCharType="begin"/>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hint="eastAsia"/>
        </w:rPr>
        <w:instrText>INCLUDEPICTURE  "E:\\2026\\</w:instrText>
      </w:r>
      <w:r w:rsidR="001812F0">
        <w:rPr>
          <w:rFonts w:ascii="Times New Roman" w:eastAsia="仿宋_GB2312" w:hAnsi="Times New Roman" w:cs="Times New Roman" w:hint="eastAsia"/>
        </w:rPr>
        <w:instrText>上目录</w:instrText>
      </w:r>
      <w:r w:rsidR="001812F0">
        <w:rPr>
          <w:rFonts w:ascii="Times New Roman" w:eastAsia="仿宋_GB2312" w:hAnsi="Times New Roman" w:cs="Times New Roman" w:hint="eastAsia"/>
        </w:rPr>
        <w:instrText>\\2026</w:instrText>
      </w:r>
      <w:r w:rsidR="001812F0">
        <w:rPr>
          <w:rFonts w:ascii="Times New Roman" w:eastAsia="仿宋_GB2312" w:hAnsi="Times New Roman" w:cs="Times New Roman" w:hint="eastAsia"/>
        </w:rPr>
        <w:instrText>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步步高</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大一轮</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生物学</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人教版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广东专用</w:instrText>
      </w:r>
      <w:r w:rsidR="001812F0">
        <w:rPr>
          <w:rFonts w:ascii="Times New Roman" w:eastAsia="仿宋_GB2312" w:hAnsi="Times New Roman" w:cs="Times New Roman" w:hint="eastAsia"/>
        </w:rPr>
        <w:instrText>\\</w:instrText>
      </w:r>
      <w:r w:rsidR="001812F0">
        <w:rPr>
          <w:rFonts w:ascii="Times New Roman" w:eastAsia="仿宋_GB2312" w:hAnsi="Times New Roman" w:cs="Times New Roman" w:hint="eastAsia"/>
        </w:rPr>
        <w:instrText>教师用书</w:instrText>
      </w:r>
      <w:r w:rsidR="001812F0">
        <w:rPr>
          <w:rFonts w:ascii="Times New Roman" w:eastAsia="仿宋_GB2312" w:hAnsi="Times New Roman" w:cs="Times New Roman" w:hint="eastAsia"/>
        </w:rPr>
        <w:instrText>Word</w:instrText>
      </w:r>
      <w:r w:rsidR="001812F0">
        <w:rPr>
          <w:rFonts w:ascii="Times New Roman" w:eastAsia="仿宋_GB2312" w:hAnsi="Times New Roman" w:cs="Times New Roman" w:hint="eastAsia"/>
        </w:rPr>
        <w:instrText>版文档</w:instrText>
      </w:r>
      <w:r w:rsidR="001812F0">
        <w:rPr>
          <w:rFonts w:ascii="Times New Roman" w:eastAsia="仿宋_GB2312" w:hAnsi="Times New Roman" w:cs="Times New Roman" w:hint="eastAsia"/>
        </w:rPr>
        <w:instrText>\\</w:instrText>
      </w:r>
      <w:r w:rsidR="001812F0">
        <w:rPr>
          <w:rFonts w:ascii="Times New Roman" w:eastAsia="仿宋_GB2312" w:hAnsi="Times New Roman" w:cs="Times New Roman" w:hint="eastAsia"/>
        </w:rPr>
        <w:instrText>加号</w:instrText>
      </w:r>
      <w:r w:rsidR="001812F0">
        <w:rPr>
          <w:rFonts w:ascii="Times New Roman" w:eastAsia="仿宋_GB2312" w:hAnsi="Times New Roman" w:cs="Times New Roman" w:hint="eastAsia"/>
        </w:rPr>
        <w:instrText>.TIF" \* MERGEFORMATINET</w:instrText>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rPr>
        <w:fldChar w:fldCharType="separate"/>
      </w:r>
      <w:r w:rsidR="001523B3">
        <w:rPr>
          <w:rFonts w:ascii="Times New Roman" w:eastAsia="仿宋_GB2312" w:hAnsi="Times New Roman" w:cs="Times New Roman"/>
        </w:rPr>
        <w:fldChar w:fldCharType="begin"/>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hint="eastAsia"/>
        </w:rPr>
        <w:instrText>INCLUDEPICTURE  "E:\\2026\\</w:instrText>
      </w:r>
      <w:r w:rsidR="001523B3">
        <w:rPr>
          <w:rFonts w:ascii="Times New Roman" w:eastAsia="仿宋_GB2312" w:hAnsi="Times New Roman" w:cs="Times New Roman" w:hint="eastAsia"/>
        </w:rPr>
        <w:instrText>上目录</w:instrText>
      </w:r>
      <w:r w:rsidR="001523B3">
        <w:rPr>
          <w:rFonts w:ascii="Times New Roman" w:eastAsia="仿宋_GB2312" w:hAnsi="Times New Roman" w:cs="Times New Roman" w:hint="eastAsia"/>
        </w:rPr>
        <w:instrText>\\2026</w:instrText>
      </w:r>
      <w:r w:rsidR="001523B3">
        <w:rPr>
          <w:rFonts w:ascii="Times New Roman" w:eastAsia="仿宋_GB2312" w:hAnsi="Times New Roman" w:cs="Times New Roman" w:hint="eastAsia"/>
        </w:rPr>
        <w:instrText>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步步高</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大一轮</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生物学</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人教版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广东专用</w:instrText>
      </w:r>
      <w:r w:rsidR="001523B3">
        <w:rPr>
          <w:rFonts w:ascii="Times New Roman" w:eastAsia="仿宋_GB2312" w:hAnsi="Times New Roman" w:cs="Times New Roman" w:hint="eastAsia"/>
        </w:rPr>
        <w:instrText>\\</w:instrText>
      </w:r>
      <w:r w:rsidR="001523B3">
        <w:rPr>
          <w:rFonts w:ascii="Times New Roman" w:eastAsia="仿宋_GB2312" w:hAnsi="Times New Roman" w:cs="Times New Roman" w:hint="eastAsia"/>
        </w:rPr>
        <w:instrText>教师用书</w:instrText>
      </w:r>
      <w:r w:rsidR="001523B3">
        <w:rPr>
          <w:rFonts w:ascii="Times New Roman" w:eastAsia="仿宋_GB2312" w:hAnsi="Times New Roman" w:cs="Times New Roman" w:hint="eastAsia"/>
        </w:rPr>
        <w:instrText>Word</w:instrText>
      </w:r>
      <w:r w:rsidR="001523B3">
        <w:rPr>
          <w:rFonts w:ascii="Times New Roman" w:eastAsia="仿宋_GB2312" w:hAnsi="Times New Roman" w:cs="Times New Roman" w:hint="eastAsia"/>
        </w:rPr>
        <w:instrText>版文档</w:instrText>
      </w:r>
      <w:r w:rsidR="001523B3">
        <w:rPr>
          <w:rFonts w:ascii="Times New Roman" w:eastAsia="仿宋_GB2312" w:hAnsi="Times New Roman" w:cs="Times New Roman" w:hint="eastAsia"/>
        </w:rPr>
        <w:instrText>\\</w:instrText>
      </w:r>
      <w:r w:rsidR="001523B3">
        <w:rPr>
          <w:rFonts w:ascii="Times New Roman" w:eastAsia="仿宋_GB2312" w:hAnsi="Times New Roman" w:cs="Times New Roman" w:hint="eastAsia"/>
        </w:rPr>
        <w:instrText>加号</w:instrText>
      </w:r>
      <w:r w:rsidR="001523B3">
        <w:rPr>
          <w:rFonts w:ascii="Times New Roman" w:eastAsia="仿宋_GB2312" w:hAnsi="Times New Roman" w:cs="Times New Roman" w:hint="eastAsia"/>
        </w:rPr>
        <w:instrText>.TIF" \* MERGEFORMATINET</w:instrText>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rPr>
        <w:fldChar w:fldCharType="separate"/>
      </w:r>
      <w:r w:rsidR="00C113B5">
        <w:rPr>
          <w:rFonts w:ascii="Times New Roman" w:eastAsia="仿宋_GB2312" w:hAnsi="Times New Roman" w:cs="Times New Roman"/>
        </w:rPr>
        <w:pict>
          <v:shape id="_x0000_i1047" type="#_x0000_t75" style="width:11.05pt;height:8.4pt">
            <v:imagedata r:id="rId48" r:href="rId49"/>
          </v:shape>
        </w:pict>
      </w:r>
      <w:r w:rsidR="001523B3">
        <w:rPr>
          <w:rFonts w:ascii="Times New Roman" w:eastAsia="仿宋_GB2312" w:hAnsi="Times New Roman" w:cs="Times New Roman"/>
        </w:rPr>
        <w:fldChar w:fldCharType="end"/>
      </w:r>
      <w:r w:rsidR="001812F0">
        <w:rPr>
          <w:rFonts w:ascii="Times New Roman" w:eastAsia="仿宋_GB2312" w:hAnsi="Times New Roman" w:cs="Times New Roman"/>
        </w:rPr>
        <w:fldChar w:fldCharType="end"/>
      </w:r>
      <w:r w:rsidR="00EF76B9">
        <w:rPr>
          <w:rFonts w:ascii="Times New Roman" w:eastAsia="仿宋_GB2312" w:hAnsi="Times New Roman" w:cs="Times New Roman"/>
        </w:rPr>
        <w:fldChar w:fldCharType="end"/>
      </w:r>
      <w:r w:rsidR="00F36F64">
        <w:rPr>
          <w:rFonts w:ascii="Times New Roman" w:eastAsia="仿宋_GB2312" w:hAnsi="Times New Roman" w:cs="Times New Roman"/>
        </w:rPr>
        <w:fldChar w:fldCharType="end"/>
      </w:r>
      <w:r w:rsidR="004414F7">
        <w:rPr>
          <w:rFonts w:ascii="Times New Roman" w:eastAsia="仿宋_GB2312" w:hAnsi="Times New Roman" w:cs="Times New Roman"/>
        </w:rPr>
        <w:fldChar w:fldCharType="end"/>
      </w:r>
      <w:r w:rsidR="00E5425A">
        <w:rPr>
          <w:rFonts w:ascii="Times New Roman" w:eastAsia="仿宋_GB2312" w:hAnsi="Times New Roman" w:cs="Times New Roman"/>
        </w:rPr>
        <w:fldChar w:fldCharType="end"/>
      </w:r>
      <w:r w:rsidR="006759DC">
        <w:rPr>
          <w:rFonts w:ascii="Times New Roman" w:eastAsia="仿宋_GB2312" w:hAnsi="Times New Roman" w:cs="Times New Roman"/>
        </w:rPr>
        <w:fldChar w:fldCharType="end"/>
      </w:r>
      <w:r w:rsidR="00E87AC4">
        <w:rPr>
          <w:rFonts w:ascii="Times New Roman" w:eastAsia="仿宋_GB2312" w:hAnsi="Times New Roman" w:cs="Times New Roman"/>
        </w:rPr>
        <w:fldChar w:fldCharType="end"/>
      </w:r>
      <w:r>
        <w:rPr>
          <w:rFonts w:ascii="Times New Roman" w:eastAsia="仿宋_GB2312" w:hAnsi="Times New Roman" w:cs="Times New Roman"/>
        </w:rPr>
        <w:fldChar w:fldCharType="end"/>
      </w:r>
      <w:r w:rsidRPr="001F0C86">
        <w:rPr>
          <w:rFonts w:ascii="Times New Roman" w:eastAsia="仿宋_GB2312" w:hAnsi="Times New Roman" w:cs="Times New Roman"/>
        </w:rPr>
        <w:t>表示促进作用，</w:t>
      </w:r>
      <w:r>
        <w:rPr>
          <w:rFonts w:ascii="Times New Roman" w:eastAsia="仿宋_GB2312" w:hAnsi="Times New Roman" w:cs="Times New Roman"/>
        </w:rPr>
        <w:fldChar w:fldCharType="begin"/>
      </w:r>
      <w:r w:rsidR="000664FD">
        <w:rPr>
          <w:rFonts w:ascii="Times New Roman" w:eastAsia="仿宋_GB2312" w:hAnsi="Times New Roman" w:cs="Times New Roman" w:hint="eastAsia"/>
        </w:rPr>
        <w:instrText xml:space="preserve"> INCLUDEPICTURE "F:\\</w:instrText>
      </w:r>
      <w:r w:rsidR="000664FD">
        <w:rPr>
          <w:rFonts w:ascii="Times New Roman" w:eastAsia="仿宋_GB2312" w:hAnsi="Times New Roman" w:cs="Times New Roman" w:hint="eastAsia"/>
        </w:rPr>
        <w:instrText>源文件</w:instrText>
      </w:r>
      <w:r w:rsidR="000664FD">
        <w:rPr>
          <w:rFonts w:ascii="Times New Roman" w:eastAsia="仿宋_GB2312" w:hAnsi="Times New Roman" w:cs="Times New Roman" w:hint="eastAsia"/>
        </w:rPr>
        <w:instrText>\\2025\\</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w:instrText>
      </w:r>
      <w:r w:rsidR="000664FD">
        <w:rPr>
          <w:rFonts w:ascii="Times New Roman" w:eastAsia="仿宋_GB2312" w:hAnsi="Times New Roman" w:cs="Times New Roman" w:hint="eastAsia"/>
        </w:rPr>
        <w:instrText>生物</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人教版</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京津琼</w:instrText>
      </w:r>
      <w:r w:rsidR="000664FD">
        <w:rPr>
          <w:rFonts w:ascii="Times New Roman" w:eastAsia="仿宋_GB2312" w:hAnsi="Times New Roman" w:cs="Times New Roman" w:hint="eastAsia"/>
        </w:rPr>
        <w:instrText>\\</w:instrText>
      </w:r>
      <w:r w:rsidR="000664FD">
        <w:rPr>
          <w:rFonts w:ascii="Times New Roman" w:eastAsia="仿宋_GB2312" w:hAnsi="Times New Roman" w:cs="Times New Roman" w:hint="eastAsia"/>
        </w:rPr>
        <w:instrText>减号</w:instrText>
      </w:r>
      <w:r w:rsidR="000664FD">
        <w:rPr>
          <w:rFonts w:ascii="Times New Roman" w:eastAsia="仿宋_GB2312" w:hAnsi="Times New Roman" w:cs="Times New Roman" w:hint="eastAsia"/>
        </w:rPr>
        <w:instrText xml:space="preserve">.TIF" \* MERGEFORMAT </w:instrText>
      </w:r>
      <w:r>
        <w:rPr>
          <w:rFonts w:ascii="Times New Roman" w:eastAsia="仿宋_GB2312" w:hAnsi="Times New Roman" w:cs="Times New Roman"/>
        </w:rPr>
        <w:fldChar w:fldCharType="separate"/>
      </w:r>
      <w:r w:rsidR="00E87AC4">
        <w:rPr>
          <w:rFonts w:ascii="Times New Roman" w:eastAsia="仿宋_GB2312" w:hAnsi="Times New Roman" w:cs="Times New Roman"/>
        </w:rPr>
        <w:fldChar w:fldCharType="begin"/>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hint="eastAsia"/>
        </w:rPr>
        <w:instrText>INCLUDEPICTURE  "E:\\</w:instrText>
      </w:r>
      <w:r w:rsidR="00E87AC4">
        <w:rPr>
          <w:rFonts w:ascii="Times New Roman" w:eastAsia="仿宋_GB2312" w:hAnsi="Times New Roman" w:cs="Times New Roman" w:hint="eastAsia"/>
        </w:rPr>
        <w:instrText>苏德亭</w:instrText>
      </w:r>
      <w:r w:rsidR="00E87AC4">
        <w:rPr>
          <w:rFonts w:ascii="Times New Roman" w:eastAsia="仿宋_GB2312" w:hAnsi="Times New Roman" w:cs="Times New Roman" w:hint="eastAsia"/>
        </w:rPr>
        <w:instrText xml:space="preserve"> 2025\\</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生物</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人教版</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京津琼</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新建文件夹</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减号</w:instrText>
      </w:r>
      <w:r w:rsidR="00E87AC4">
        <w:rPr>
          <w:rFonts w:ascii="Times New Roman" w:eastAsia="仿宋_GB2312" w:hAnsi="Times New Roman" w:cs="Times New Roman" w:hint="eastAsia"/>
        </w:rPr>
        <w:instrText>.TIF" \* MERGEFORMATINET</w:instrText>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rPr>
        <w:fldChar w:fldCharType="separate"/>
      </w:r>
      <w:r w:rsidR="006759DC">
        <w:rPr>
          <w:rFonts w:ascii="Times New Roman" w:eastAsia="仿宋_GB2312" w:hAnsi="Times New Roman" w:cs="Times New Roman"/>
        </w:rPr>
        <w:fldChar w:fldCharType="begin"/>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hint="eastAsia"/>
        </w:rPr>
        <w:instrText>INCLUDEPICTURE  "E:\\</w:instrText>
      </w:r>
      <w:r w:rsidR="006759DC">
        <w:rPr>
          <w:rFonts w:ascii="Times New Roman" w:eastAsia="仿宋_GB2312" w:hAnsi="Times New Roman" w:cs="Times New Roman" w:hint="eastAsia"/>
        </w:rPr>
        <w:instrText>苏德亭</w:instrText>
      </w:r>
      <w:r w:rsidR="006759DC">
        <w:rPr>
          <w:rFonts w:ascii="Times New Roman" w:eastAsia="仿宋_GB2312" w:hAnsi="Times New Roman" w:cs="Times New Roman" w:hint="eastAsia"/>
        </w:rPr>
        <w:instrText xml:space="preserve"> 2025\\</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生物</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人教版</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京津琼</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新建文件夹</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减号</w:instrText>
      </w:r>
      <w:r w:rsidR="006759DC">
        <w:rPr>
          <w:rFonts w:ascii="Times New Roman" w:eastAsia="仿宋_GB2312" w:hAnsi="Times New Roman" w:cs="Times New Roman" w:hint="eastAsia"/>
        </w:rPr>
        <w:instrText>.TIF" \* MERGEFORMATINET</w:instrText>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rPr>
        <w:fldChar w:fldCharType="separate"/>
      </w:r>
      <w:r w:rsidR="00E5425A">
        <w:rPr>
          <w:rFonts w:ascii="Times New Roman" w:eastAsia="仿宋_GB2312" w:hAnsi="Times New Roman" w:cs="Times New Roman"/>
        </w:rPr>
        <w:fldChar w:fldCharType="begin"/>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hint="eastAsia"/>
        </w:rPr>
        <w:instrText>INCLUDEPICTURE  "E:\\</w:instrText>
      </w:r>
      <w:r w:rsidR="00E5425A">
        <w:rPr>
          <w:rFonts w:ascii="Times New Roman" w:eastAsia="仿宋_GB2312" w:hAnsi="Times New Roman" w:cs="Times New Roman" w:hint="eastAsia"/>
        </w:rPr>
        <w:instrText>苏德亭</w:instrText>
      </w:r>
      <w:r w:rsidR="00E5425A">
        <w:rPr>
          <w:rFonts w:ascii="Times New Roman" w:eastAsia="仿宋_GB2312" w:hAnsi="Times New Roman" w:cs="Times New Roman" w:hint="eastAsia"/>
        </w:rPr>
        <w:instrText xml:space="preserve"> 2025\\</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生物</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人教版</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京津琼</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教师</w:instrText>
      </w:r>
      <w:r w:rsidR="00E5425A">
        <w:rPr>
          <w:rFonts w:ascii="Times New Roman" w:eastAsia="仿宋_GB2312" w:hAnsi="Times New Roman" w:cs="Times New Roman" w:hint="eastAsia"/>
        </w:rPr>
        <w:instrText>word\\</w:instrText>
      </w:r>
      <w:r w:rsidR="00E5425A">
        <w:rPr>
          <w:rFonts w:ascii="Times New Roman" w:eastAsia="仿宋_GB2312" w:hAnsi="Times New Roman" w:cs="Times New Roman" w:hint="eastAsia"/>
        </w:rPr>
        <w:instrText>减号</w:instrText>
      </w:r>
      <w:r w:rsidR="00E5425A">
        <w:rPr>
          <w:rFonts w:ascii="Times New Roman" w:eastAsia="仿宋_GB2312" w:hAnsi="Times New Roman" w:cs="Times New Roman" w:hint="eastAsia"/>
        </w:rPr>
        <w:instrText>.TIF" \* MERGEFORMATINET</w:instrText>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rPr>
        <w:fldChar w:fldCharType="separate"/>
      </w:r>
      <w:r w:rsidR="004414F7">
        <w:rPr>
          <w:rFonts w:ascii="Times New Roman" w:eastAsia="仿宋_GB2312" w:hAnsi="Times New Roman" w:cs="Times New Roman"/>
        </w:rPr>
        <w:fldChar w:fldCharType="begin"/>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hint="eastAsia"/>
        </w:rPr>
        <w:instrText>INCLUDEPICTURE  "E:\\</w:instrText>
      </w:r>
      <w:r w:rsidR="004414F7">
        <w:rPr>
          <w:rFonts w:ascii="Times New Roman" w:eastAsia="仿宋_GB2312" w:hAnsi="Times New Roman" w:cs="Times New Roman" w:hint="eastAsia"/>
        </w:rPr>
        <w:instrText>王莎莎</w:instrText>
      </w:r>
      <w:r w:rsidR="004414F7">
        <w:rPr>
          <w:rFonts w:ascii="Times New Roman" w:eastAsia="仿宋_GB2312" w:hAnsi="Times New Roman" w:cs="Times New Roman" w:hint="eastAsia"/>
        </w:rPr>
        <w:instrText>\\2025</w:instrText>
      </w:r>
      <w:r w:rsidR="004414F7">
        <w:rPr>
          <w:rFonts w:ascii="Times New Roman" w:eastAsia="仿宋_GB2312" w:hAnsi="Times New Roman" w:cs="Times New Roman" w:hint="eastAsia"/>
        </w:rPr>
        <w:instrText>年</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做</w:instrText>
      </w:r>
      <w:r w:rsidR="004414F7">
        <w:rPr>
          <w:rFonts w:ascii="Times New Roman" w:eastAsia="仿宋_GB2312" w:hAnsi="Times New Roman" w:cs="Times New Roman" w:hint="eastAsia"/>
        </w:rPr>
        <w:instrText>PPT\\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生物</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广东</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教师</w:instrText>
      </w:r>
      <w:r w:rsidR="004414F7">
        <w:rPr>
          <w:rFonts w:ascii="Times New Roman" w:eastAsia="仿宋_GB2312" w:hAnsi="Times New Roman" w:cs="Times New Roman" w:hint="eastAsia"/>
        </w:rPr>
        <w:instrText>word\\</w:instrText>
      </w:r>
      <w:r w:rsidR="004414F7">
        <w:rPr>
          <w:rFonts w:ascii="Times New Roman" w:eastAsia="仿宋_GB2312" w:hAnsi="Times New Roman" w:cs="Times New Roman" w:hint="eastAsia"/>
        </w:rPr>
        <w:instrText>减号</w:instrText>
      </w:r>
      <w:r w:rsidR="004414F7">
        <w:rPr>
          <w:rFonts w:ascii="Times New Roman" w:eastAsia="仿宋_GB2312" w:hAnsi="Times New Roman" w:cs="Times New Roman" w:hint="eastAsia"/>
        </w:rPr>
        <w:instrText>.TIF" \* MERGEFORMATINET</w:instrText>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rPr>
        <w:fldChar w:fldCharType="separate"/>
      </w:r>
      <w:r w:rsidR="00F36F64">
        <w:rPr>
          <w:rFonts w:ascii="Times New Roman" w:eastAsia="仿宋_GB2312" w:hAnsi="Times New Roman" w:cs="Times New Roman"/>
        </w:rPr>
        <w:fldChar w:fldCharType="begin"/>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hint="eastAsia"/>
        </w:rPr>
        <w:instrText>INCLUDEPICTURE  "E:\\</w:instrText>
      </w:r>
      <w:r w:rsidR="00F36F64">
        <w:rPr>
          <w:rFonts w:ascii="Times New Roman" w:eastAsia="仿宋_GB2312" w:hAnsi="Times New Roman" w:cs="Times New Roman" w:hint="eastAsia"/>
        </w:rPr>
        <w:instrText>王莎莎</w:instrText>
      </w:r>
      <w:r w:rsidR="00F36F64">
        <w:rPr>
          <w:rFonts w:ascii="Times New Roman" w:eastAsia="仿宋_GB2312" w:hAnsi="Times New Roman" w:cs="Times New Roman" w:hint="eastAsia"/>
        </w:rPr>
        <w:instrText>\\2025</w:instrText>
      </w:r>
      <w:r w:rsidR="00F36F64">
        <w:rPr>
          <w:rFonts w:ascii="Times New Roman" w:eastAsia="仿宋_GB2312" w:hAnsi="Times New Roman" w:cs="Times New Roman" w:hint="eastAsia"/>
        </w:rPr>
        <w:instrText>年</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做</w:instrText>
      </w:r>
      <w:r w:rsidR="00F36F64">
        <w:rPr>
          <w:rFonts w:ascii="Times New Roman" w:eastAsia="仿宋_GB2312" w:hAnsi="Times New Roman" w:cs="Times New Roman" w:hint="eastAsia"/>
        </w:rPr>
        <w:instrText>PPT\\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生物</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广东</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教师</w:instrText>
      </w:r>
      <w:r w:rsidR="00F36F64">
        <w:rPr>
          <w:rFonts w:ascii="Times New Roman" w:eastAsia="仿宋_GB2312" w:hAnsi="Times New Roman" w:cs="Times New Roman" w:hint="eastAsia"/>
        </w:rPr>
        <w:instrText>word\\</w:instrText>
      </w:r>
      <w:r w:rsidR="00F36F64">
        <w:rPr>
          <w:rFonts w:ascii="Times New Roman" w:eastAsia="仿宋_GB2312" w:hAnsi="Times New Roman" w:cs="Times New Roman" w:hint="eastAsia"/>
        </w:rPr>
        <w:instrText>减号</w:instrText>
      </w:r>
      <w:r w:rsidR="00F36F64">
        <w:rPr>
          <w:rFonts w:ascii="Times New Roman" w:eastAsia="仿宋_GB2312" w:hAnsi="Times New Roman" w:cs="Times New Roman" w:hint="eastAsia"/>
        </w:rPr>
        <w:instrText>.TIF" \* MERGEFORMATINET</w:instrText>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rPr>
        <w:fldChar w:fldCharType="separate"/>
      </w:r>
      <w:r w:rsidR="00EF76B9">
        <w:rPr>
          <w:rFonts w:ascii="Times New Roman" w:eastAsia="仿宋_GB2312" w:hAnsi="Times New Roman" w:cs="Times New Roman"/>
        </w:rPr>
        <w:fldChar w:fldCharType="begin"/>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hint="eastAsia"/>
        </w:rPr>
        <w:instrText>INCLUDEPICTURE  "E:\\</w:instrText>
      </w:r>
      <w:r w:rsidR="00EF76B9">
        <w:rPr>
          <w:rFonts w:ascii="Times New Roman" w:eastAsia="仿宋_GB2312" w:hAnsi="Times New Roman" w:cs="Times New Roman" w:hint="eastAsia"/>
        </w:rPr>
        <w:instrText>王莎莎</w:instrText>
      </w:r>
      <w:r w:rsidR="00EF76B9">
        <w:rPr>
          <w:rFonts w:ascii="Times New Roman" w:eastAsia="仿宋_GB2312" w:hAnsi="Times New Roman" w:cs="Times New Roman" w:hint="eastAsia"/>
        </w:rPr>
        <w:instrText>\\2025</w:instrText>
      </w:r>
      <w:r w:rsidR="00EF76B9">
        <w:rPr>
          <w:rFonts w:ascii="Times New Roman" w:eastAsia="仿宋_GB2312" w:hAnsi="Times New Roman" w:cs="Times New Roman" w:hint="eastAsia"/>
        </w:rPr>
        <w:instrText>年</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做</w:instrText>
      </w:r>
      <w:r w:rsidR="00EF76B9">
        <w:rPr>
          <w:rFonts w:ascii="Times New Roman" w:eastAsia="仿宋_GB2312" w:hAnsi="Times New Roman" w:cs="Times New Roman" w:hint="eastAsia"/>
        </w:rPr>
        <w:instrText>PPT\\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生物</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广东</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教师</w:instrText>
      </w:r>
      <w:r w:rsidR="00EF76B9">
        <w:rPr>
          <w:rFonts w:ascii="Times New Roman" w:eastAsia="仿宋_GB2312" w:hAnsi="Times New Roman" w:cs="Times New Roman" w:hint="eastAsia"/>
        </w:rPr>
        <w:instrText>word\\</w:instrText>
      </w:r>
      <w:r w:rsidR="00EF76B9">
        <w:rPr>
          <w:rFonts w:ascii="Times New Roman" w:eastAsia="仿宋_GB2312" w:hAnsi="Times New Roman" w:cs="Times New Roman" w:hint="eastAsia"/>
        </w:rPr>
        <w:instrText>减号</w:instrText>
      </w:r>
      <w:r w:rsidR="00EF76B9">
        <w:rPr>
          <w:rFonts w:ascii="Times New Roman" w:eastAsia="仿宋_GB2312" w:hAnsi="Times New Roman" w:cs="Times New Roman" w:hint="eastAsia"/>
        </w:rPr>
        <w:instrText>.TIF" \* MERGEFORMATINET</w:instrText>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rPr>
        <w:fldChar w:fldCharType="separate"/>
      </w:r>
      <w:r w:rsidR="001812F0">
        <w:rPr>
          <w:rFonts w:ascii="Times New Roman" w:eastAsia="仿宋_GB2312" w:hAnsi="Times New Roman" w:cs="Times New Roman"/>
        </w:rPr>
        <w:fldChar w:fldCharType="begin"/>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hint="eastAsia"/>
        </w:rPr>
        <w:instrText>INCLUDEPICTURE  "E:\\2026\\</w:instrText>
      </w:r>
      <w:r w:rsidR="001812F0">
        <w:rPr>
          <w:rFonts w:ascii="Times New Roman" w:eastAsia="仿宋_GB2312" w:hAnsi="Times New Roman" w:cs="Times New Roman" w:hint="eastAsia"/>
        </w:rPr>
        <w:instrText>上目录</w:instrText>
      </w:r>
      <w:r w:rsidR="001812F0">
        <w:rPr>
          <w:rFonts w:ascii="Times New Roman" w:eastAsia="仿宋_GB2312" w:hAnsi="Times New Roman" w:cs="Times New Roman" w:hint="eastAsia"/>
        </w:rPr>
        <w:instrText>\\2026</w:instrText>
      </w:r>
      <w:r w:rsidR="001812F0">
        <w:rPr>
          <w:rFonts w:ascii="Times New Roman" w:eastAsia="仿宋_GB2312" w:hAnsi="Times New Roman" w:cs="Times New Roman" w:hint="eastAsia"/>
        </w:rPr>
        <w:instrText>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步步高</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大一轮</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生物学</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人教版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广东专用</w:instrText>
      </w:r>
      <w:r w:rsidR="001812F0">
        <w:rPr>
          <w:rFonts w:ascii="Times New Roman" w:eastAsia="仿宋_GB2312" w:hAnsi="Times New Roman" w:cs="Times New Roman" w:hint="eastAsia"/>
        </w:rPr>
        <w:instrText>\\</w:instrText>
      </w:r>
      <w:r w:rsidR="001812F0">
        <w:rPr>
          <w:rFonts w:ascii="Times New Roman" w:eastAsia="仿宋_GB2312" w:hAnsi="Times New Roman" w:cs="Times New Roman" w:hint="eastAsia"/>
        </w:rPr>
        <w:instrText>教师用书</w:instrText>
      </w:r>
      <w:r w:rsidR="001812F0">
        <w:rPr>
          <w:rFonts w:ascii="Times New Roman" w:eastAsia="仿宋_GB2312" w:hAnsi="Times New Roman" w:cs="Times New Roman" w:hint="eastAsia"/>
        </w:rPr>
        <w:instrText>Word</w:instrText>
      </w:r>
      <w:r w:rsidR="001812F0">
        <w:rPr>
          <w:rFonts w:ascii="Times New Roman" w:eastAsia="仿宋_GB2312" w:hAnsi="Times New Roman" w:cs="Times New Roman" w:hint="eastAsia"/>
        </w:rPr>
        <w:instrText>版文档</w:instrText>
      </w:r>
      <w:r w:rsidR="001812F0">
        <w:rPr>
          <w:rFonts w:ascii="Times New Roman" w:eastAsia="仿宋_GB2312" w:hAnsi="Times New Roman" w:cs="Times New Roman" w:hint="eastAsia"/>
        </w:rPr>
        <w:instrText>\\</w:instrText>
      </w:r>
      <w:r w:rsidR="001812F0">
        <w:rPr>
          <w:rFonts w:ascii="Times New Roman" w:eastAsia="仿宋_GB2312" w:hAnsi="Times New Roman" w:cs="Times New Roman" w:hint="eastAsia"/>
        </w:rPr>
        <w:instrText>减号</w:instrText>
      </w:r>
      <w:r w:rsidR="001812F0">
        <w:rPr>
          <w:rFonts w:ascii="Times New Roman" w:eastAsia="仿宋_GB2312" w:hAnsi="Times New Roman" w:cs="Times New Roman" w:hint="eastAsia"/>
        </w:rPr>
        <w:instrText>.TIF" \* MERGEFORMATINET</w:instrText>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rPr>
        <w:fldChar w:fldCharType="separate"/>
      </w:r>
      <w:r w:rsidR="001523B3">
        <w:rPr>
          <w:rFonts w:ascii="Times New Roman" w:eastAsia="仿宋_GB2312" w:hAnsi="Times New Roman" w:cs="Times New Roman"/>
        </w:rPr>
        <w:fldChar w:fldCharType="begin"/>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hint="eastAsia"/>
        </w:rPr>
        <w:instrText>INCLUDEPICTURE  "E:\\2026\\</w:instrText>
      </w:r>
      <w:r w:rsidR="001523B3">
        <w:rPr>
          <w:rFonts w:ascii="Times New Roman" w:eastAsia="仿宋_GB2312" w:hAnsi="Times New Roman" w:cs="Times New Roman" w:hint="eastAsia"/>
        </w:rPr>
        <w:instrText>上目录</w:instrText>
      </w:r>
      <w:r w:rsidR="001523B3">
        <w:rPr>
          <w:rFonts w:ascii="Times New Roman" w:eastAsia="仿宋_GB2312" w:hAnsi="Times New Roman" w:cs="Times New Roman" w:hint="eastAsia"/>
        </w:rPr>
        <w:instrText>\\2026</w:instrText>
      </w:r>
      <w:r w:rsidR="001523B3">
        <w:rPr>
          <w:rFonts w:ascii="Times New Roman" w:eastAsia="仿宋_GB2312" w:hAnsi="Times New Roman" w:cs="Times New Roman" w:hint="eastAsia"/>
        </w:rPr>
        <w:instrText>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步步高</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大一轮</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生物学</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人教版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广东专用</w:instrText>
      </w:r>
      <w:r w:rsidR="001523B3">
        <w:rPr>
          <w:rFonts w:ascii="Times New Roman" w:eastAsia="仿宋_GB2312" w:hAnsi="Times New Roman" w:cs="Times New Roman" w:hint="eastAsia"/>
        </w:rPr>
        <w:instrText>\\</w:instrText>
      </w:r>
      <w:r w:rsidR="001523B3">
        <w:rPr>
          <w:rFonts w:ascii="Times New Roman" w:eastAsia="仿宋_GB2312" w:hAnsi="Times New Roman" w:cs="Times New Roman" w:hint="eastAsia"/>
        </w:rPr>
        <w:instrText>教师用书</w:instrText>
      </w:r>
      <w:r w:rsidR="001523B3">
        <w:rPr>
          <w:rFonts w:ascii="Times New Roman" w:eastAsia="仿宋_GB2312" w:hAnsi="Times New Roman" w:cs="Times New Roman" w:hint="eastAsia"/>
        </w:rPr>
        <w:instrText>Word</w:instrText>
      </w:r>
      <w:r w:rsidR="001523B3">
        <w:rPr>
          <w:rFonts w:ascii="Times New Roman" w:eastAsia="仿宋_GB2312" w:hAnsi="Times New Roman" w:cs="Times New Roman" w:hint="eastAsia"/>
        </w:rPr>
        <w:instrText>版文档</w:instrText>
      </w:r>
      <w:r w:rsidR="001523B3">
        <w:rPr>
          <w:rFonts w:ascii="Times New Roman" w:eastAsia="仿宋_GB2312" w:hAnsi="Times New Roman" w:cs="Times New Roman" w:hint="eastAsia"/>
        </w:rPr>
        <w:instrText>\\</w:instrText>
      </w:r>
      <w:r w:rsidR="001523B3">
        <w:rPr>
          <w:rFonts w:ascii="Times New Roman" w:eastAsia="仿宋_GB2312" w:hAnsi="Times New Roman" w:cs="Times New Roman" w:hint="eastAsia"/>
        </w:rPr>
        <w:instrText>减号</w:instrText>
      </w:r>
      <w:r w:rsidR="001523B3">
        <w:rPr>
          <w:rFonts w:ascii="Times New Roman" w:eastAsia="仿宋_GB2312" w:hAnsi="Times New Roman" w:cs="Times New Roman" w:hint="eastAsia"/>
        </w:rPr>
        <w:instrText>.TIF" \* MERGEFORMATINET</w:instrText>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rPr>
        <w:fldChar w:fldCharType="separate"/>
      </w:r>
      <w:r w:rsidR="00C113B5">
        <w:rPr>
          <w:rFonts w:ascii="Times New Roman" w:eastAsia="仿宋_GB2312" w:hAnsi="Times New Roman" w:cs="Times New Roman"/>
        </w:rPr>
        <w:pict>
          <v:shape id="_x0000_i1048" type="#_x0000_t75" style="width:11.05pt;height:8.4pt">
            <v:imagedata r:id="rId50" r:href="rId51"/>
          </v:shape>
        </w:pict>
      </w:r>
      <w:r w:rsidR="001523B3">
        <w:rPr>
          <w:rFonts w:ascii="Times New Roman" w:eastAsia="仿宋_GB2312" w:hAnsi="Times New Roman" w:cs="Times New Roman"/>
        </w:rPr>
        <w:fldChar w:fldCharType="end"/>
      </w:r>
      <w:r w:rsidR="001812F0">
        <w:rPr>
          <w:rFonts w:ascii="Times New Roman" w:eastAsia="仿宋_GB2312" w:hAnsi="Times New Roman" w:cs="Times New Roman"/>
        </w:rPr>
        <w:fldChar w:fldCharType="end"/>
      </w:r>
      <w:r w:rsidR="00EF76B9">
        <w:rPr>
          <w:rFonts w:ascii="Times New Roman" w:eastAsia="仿宋_GB2312" w:hAnsi="Times New Roman" w:cs="Times New Roman"/>
        </w:rPr>
        <w:fldChar w:fldCharType="end"/>
      </w:r>
      <w:r w:rsidR="00F36F64">
        <w:rPr>
          <w:rFonts w:ascii="Times New Roman" w:eastAsia="仿宋_GB2312" w:hAnsi="Times New Roman" w:cs="Times New Roman"/>
        </w:rPr>
        <w:fldChar w:fldCharType="end"/>
      </w:r>
      <w:r w:rsidR="004414F7">
        <w:rPr>
          <w:rFonts w:ascii="Times New Roman" w:eastAsia="仿宋_GB2312" w:hAnsi="Times New Roman" w:cs="Times New Roman"/>
        </w:rPr>
        <w:fldChar w:fldCharType="end"/>
      </w:r>
      <w:r w:rsidR="00E5425A">
        <w:rPr>
          <w:rFonts w:ascii="Times New Roman" w:eastAsia="仿宋_GB2312" w:hAnsi="Times New Roman" w:cs="Times New Roman"/>
        </w:rPr>
        <w:fldChar w:fldCharType="end"/>
      </w:r>
      <w:r w:rsidR="006759DC">
        <w:rPr>
          <w:rFonts w:ascii="Times New Roman" w:eastAsia="仿宋_GB2312" w:hAnsi="Times New Roman" w:cs="Times New Roman"/>
        </w:rPr>
        <w:fldChar w:fldCharType="end"/>
      </w:r>
      <w:r w:rsidR="00E87AC4">
        <w:rPr>
          <w:rFonts w:ascii="Times New Roman" w:eastAsia="仿宋_GB2312" w:hAnsi="Times New Roman" w:cs="Times New Roman"/>
        </w:rPr>
        <w:fldChar w:fldCharType="end"/>
      </w:r>
      <w:r>
        <w:rPr>
          <w:rFonts w:ascii="Times New Roman" w:eastAsia="仿宋_GB2312" w:hAnsi="Times New Roman" w:cs="Times New Roman"/>
        </w:rPr>
        <w:fldChar w:fldCharType="end"/>
      </w:r>
      <w:r w:rsidRPr="001F0C86">
        <w:rPr>
          <w:rFonts w:ascii="Times New Roman" w:eastAsia="仿宋_GB2312" w:hAnsi="Times New Roman" w:cs="Times New Roman"/>
        </w:rPr>
        <w:t>表示抑制作用。</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经</w:t>
      </w:r>
      <w:r>
        <w:rPr>
          <w:rFonts w:ascii="Times New Roman" w:hAnsi="Times New Roman" w:cs="Times New Roman"/>
        </w:rPr>
        <w:t>[</w:t>
      </w:r>
      <w:r w:rsidRPr="001F0C86">
        <w:rPr>
          <w:rFonts w:ascii="Times New Roman" w:hAnsi="Times New Roman" w:cs="Times New Roman"/>
        </w:rPr>
        <w:t>甲</w:t>
      </w:r>
      <w:r>
        <w:rPr>
          <w:rFonts w:ascii="Times New Roman" w:hAnsi="Times New Roman" w:cs="Times New Roman"/>
        </w:rPr>
        <w:t>]</w:t>
      </w:r>
      <w:r w:rsidRPr="001F0C86">
        <w:rPr>
          <w:rFonts w:ascii="Times New Roman" w:hAnsi="Times New Roman" w:cs="Times New Roman"/>
          <w:u w:val="single"/>
        </w:rPr>
        <w:t>抗原呈递</w:t>
      </w:r>
      <w:r w:rsidRPr="001F0C86">
        <w:rPr>
          <w:rFonts w:ascii="Times New Roman" w:hAnsi="Times New Roman" w:cs="Times New Roman"/>
        </w:rPr>
        <w:t>细胞传递</w:t>
      </w:r>
      <w:r w:rsidRPr="001F0C86">
        <w:rPr>
          <w:rFonts w:ascii="Times New Roman" w:hAnsi="Times New Roman" w:cs="Times New Roman"/>
        </w:rPr>
        <w:t>HPV</w:t>
      </w:r>
      <w:r w:rsidRPr="001F0C86">
        <w:rPr>
          <w:rFonts w:ascii="Times New Roman" w:hAnsi="Times New Roman" w:cs="Times New Roman"/>
        </w:rPr>
        <w:t>抗原后</w:t>
      </w:r>
      <w:r>
        <w:rPr>
          <w:rFonts w:ascii="Times New Roman" w:hAnsi="Times New Roman" w:cs="Times New Roman"/>
        </w:rPr>
        <w:t>，</w:t>
      </w:r>
      <w:r w:rsidRPr="001F0C86">
        <w:rPr>
          <w:rFonts w:ascii="Times New Roman" w:hAnsi="Times New Roman" w:cs="Times New Roman"/>
        </w:rPr>
        <w:t>辅助性</w:t>
      </w:r>
      <w:r w:rsidRPr="001F0C86">
        <w:rPr>
          <w:rFonts w:ascii="Times New Roman" w:hAnsi="Times New Roman" w:cs="Times New Roman"/>
        </w:rPr>
        <w:t>T</w:t>
      </w:r>
      <w:r w:rsidRPr="001F0C86">
        <w:rPr>
          <w:rFonts w:ascii="Times New Roman" w:hAnsi="Times New Roman" w:cs="Times New Roman"/>
        </w:rPr>
        <w:t>细胞</w:t>
      </w:r>
      <w:r>
        <w:rPr>
          <w:rFonts w:ascii="Times New Roman" w:hAnsi="Times New Roman" w:cs="Times New Roman"/>
        </w:rPr>
        <w:t>(</w:t>
      </w:r>
      <w:r w:rsidRPr="001F0C86">
        <w:rPr>
          <w:rFonts w:ascii="Times New Roman" w:hAnsi="Times New Roman" w:cs="Times New Roman"/>
        </w:rPr>
        <w:t>Th</w:t>
      </w:r>
      <w:r>
        <w:rPr>
          <w:rFonts w:ascii="Times New Roman" w:hAnsi="Times New Roman" w:cs="Times New Roman"/>
        </w:rPr>
        <w:t>)</w:t>
      </w:r>
      <w:r w:rsidRPr="001F0C86">
        <w:rPr>
          <w:rFonts w:ascii="Times New Roman" w:hAnsi="Times New Roman" w:cs="Times New Roman"/>
        </w:rPr>
        <w:t>会向</w:t>
      </w:r>
      <w:r w:rsidRPr="001F0C86">
        <w:rPr>
          <w:rFonts w:ascii="Times New Roman" w:hAnsi="Times New Roman" w:cs="Times New Roman"/>
        </w:rPr>
        <w:t>Th2</w:t>
      </w:r>
      <w:r w:rsidRPr="001F0C86">
        <w:rPr>
          <w:rFonts w:ascii="Times New Roman" w:hAnsi="Times New Roman" w:cs="Times New Roman"/>
        </w:rPr>
        <w:t>方向分化</w:t>
      </w:r>
      <w:r>
        <w:rPr>
          <w:rFonts w:ascii="Times New Roman" w:hAnsi="Times New Roman" w:cs="Times New Roman"/>
        </w:rPr>
        <w:t>，</w:t>
      </w:r>
      <w:r w:rsidRPr="001F0C86">
        <w:rPr>
          <w:rFonts w:ascii="Times New Roman" w:hAnsi="Times New Roman" w:cs="Times New Roman"/>
        </w:rPr>
        <w:t>Th2</w:t>
      </w:r>
      <w:r w:rsidRPr="001F0C86">
        <w:rPr>
          <w:rFonts w:ascii="Times New Roman" w:hAnsi="Times New Roman" w:cs="Times New Roman"/>
          <w:u w:val="single"/>
        </w:rPr>
        <w:t>表面的特定分子发生变化</w:t>
      </w:r>
      <w:r w:rsidRPr="001F0C86">
        <w:rPr>
          <w:rFonts w:ascii="Times New Roman" w:hAnsi="Times New Roman" w:cs="Times New Roman"/>
        </w:rPr>
        <w:t>并与</w:t>
      </w:r>
      <w:r w:rsidRPr="001F0C86">
        <w:rPr>
          <w:rFonts w:ascii="Times New Roman" w:hAnsi="Times New Roman" w:cs="Times New Roman"/>
        </w:rPr>
        <w:t>B</w:t>
      </w:r>
      <w:r w:rsidRPr="001F0C86">
        <w:rPr>
          <w:rFonts w:ascii="Times New Roman" w:hAnsi="Times New Roman" w:cs="Times New Roman"/>
        </w:rPr>
        <w:t>细胞结合</w:t>
      </w:r>
      <w:r>
        <w:rPr>
          <w:rFonts w:ascii="Times New Roman" w:hAnsi="Times New Roman" w:cs="Times New Roman"/>
        </w:rPr>
        <w:t>，</w:t>
      </w:r>
      <w:r w:rsidRPr="001F0C86">
        <w:rPr>
          <w:rFonts w:ascii="Times New Roman" w:hAnsi="Times New Roman" w:cs="Times New Roman"/>
        </w:rPr>
        <w:t>为</w:t>
      </w:r>
      <w:r w:rsidRPr="001F0C86">
        <w:rPr>
          <w:rFonts w:ascii="Times New Roman" w:hAnsi="Times New Roman" w:cs="Times New Roman"/>
        </w:rPr>
        <w:t>B</w:t>
      </w:r>
      <w:r w:rsidRPr="001F0C86">
        <w:rPr>
          <w:rFonts w:ascii="Times New Roman" w:hAnsi="Times New Roman" w:cs="Times New Roman"/>
        </w:rPr>
        <w:t>细胞的激活提供了第二个信号</w:t>
      </w:r>
      <w:r>
        <w:rPr>
          <w:rFonts w:ascii="Times New Roman" w:hAnsi="Times New Roman" w:cs="Times New Roman"/>
        </w:rPr>
        <w:t>。</w:t>
      </w:r>
      <w:r w:rsidRPr="001F0C86">
        <w:rPr>
          <w:rFonts w:ascii="Times New Roman" w:hAnsi="Times New Roman" w:cs="Times New Roman"/>
        </w:rPr>
        <w:t>同时</w:t>
      </w:r>
      <w:r>
        <w:rPr>
          <w:rFonts w:ascii="Times New Roman" w:hAnsi="Times New Roman" w:cs="Times New Roman"/>
        </w:rPr>
        <w:t>，</w:t>
      </w:r>
      <w:r w:rsidRPr="001F0C86">
        <w:rPr>
          <w:rFonts w:ascii="Times New Roman" w:hAnsi="Times New Roman" w:cs="Times New Roman"/>
        </w:rPr>
        <w:t>Th</w:t>
      </w:r>
      <w:r w:rsidRPr="001F0C86">
        <w:rPr>
          <w:rFonts w:ascii="Times New Roman" w:hAnsi="Times New Roman" w:cs="Times New Roman"/>
        </w:rPr>
        <w:t>能分泌物质</w:t>
      </w:r>
      <w:r w:rsidRPr="001F0C86">
        <w:rPr>
          <w:rFonts w:ascii="Times New Roman" w:hAnsi="Times New Roman" w:cs="Times New Roman"/>
        </w:rPr>
        <w:t>a</w:t>
      </w:r>
      <w:r w:rsidRPr="001F0C86">
        <w:rPr>
          <w:rFonts w:ascii="Times New Roman" w:hAnsi="Times New Roman" w:cs="Times New Roman"/>
        </w:rPr>
        <w:t>抑制</w:t>
      </w:r>
      <w:r w:rsidRPr="001F0C86">
        <w:rPr>
          <w:rFonts w:ascii="Times New Roman" w:hAnsi="Times New Roman" w:cs="Times New Roman"/>
        </w:rPr>
        <w:t>HPV</w:t>
      </w:r>
      <w:r>
        <w:rPr>
          <w:rFonts w:ascii="Times New Roman" w:hAnsi="Times New Roman" w:cs="Times New Roman"/>
        </w:rPr>
        <w:t xml:space="preserve"> </w:t>
      </w:r>
      <w:r w:rsidRPr="001F0C86">
        <w:rPr>
          <w:rFonts w:ascii="Times New Roman" w:hAnsi="Times New Roman" w:cs="Times New Roman"/>
        </w:rPr>
        <w:t>mRNA</w:t>
      </w:r>
      <w:r w:rsidRPr="001F0C86">
        <w:rPr>
          <w:rFonts w:ascii="Times New Roman" w:hAnsi="Times New Roman" w:cs="Times New Roman"/>
        </w:rPr>
        <w:t>的形成</w:t>
      </w:r>
      <w:r>
        <w:rPr>
          <w:rFonts w:ascii="Times New Roman" w:hAnsi="Times New Roman" w:cs="Times New Roman"/>
        </w:rPr>
        <w:t>，</w:t>
      </w:r>
      <w:r w:rsidRPr="001F0C86">
        <w:rPr>
          <w:rFonts w:ascii="Times New Roman" w:hAnsi="Times New Roman" w:cs="Times New Roman"/>
        </w:rPr>
        <w:t>a</w:t>
      </w:r>
      <w:r w:rsidRPr="001F0C86">
        <w:rPr>
          <w:rFonts w:ascii="Times New Roman" w:hAnsi="Times New Roman" w:cs="Times New Roman"/>
        </w:rPr>
        <w:t>在免疫系统的组成中属于</w:t>
      </w:r>
      <w:r w:rsidRPr="001F0C86">
        <w:rPr>
          <w:rFonts w:ascii="Times New Roman" w:hAnsi="Times New Roman" w:cs="Times New Roman"/>
          <w:u w:val="single"/>
        </w:rPr>
        <w:t>细胞因子或免疫活性物质</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当</w:t>
      </w:r>
      <w:r w:rsidRPr="001F0C86">
        <w:rPr>
          <w:rFonts w:ascii="Times New Roman" w:hAnsi="Times New Roman" w:cs="Times New Roman"/>
        </w:rPr>
        <w:t>HPV</w:t>
      </w:r>
      <w:r w:rsidRPr="001F0C86">
        <w:rPr>
          <w:rFonts w:ascii="Times New Roman" w:hAnsi="Times New Roman" w:cs="Times New Roman"/>
        </w:rPr>
        <w:t>侵入皮肤细胞后</w:t>
      </w:r>
      <w:r>
        <w:rPr>
          <w:rFonts w:ascii="Times New Roman" w:hAnsi="Times New Roman" w:cs="Times New Roman"/>
        </w:rPr>
        <w:t>，</w:t>
      </w:r>
      <w:r w:rsidRPr="001F0C86">
        <w:rPr>
          <w:rFonts w:ascii="Times New Roman" w:hAnsi="Times New Roman" w:cs="Times New Roman"/>
        </w:rPr>
        <w:t>Th</w:t>
      </w:r>
      <w:r w:rsidRPr="001F0C86">
        <w:rPr>
          <w:rFonts w:ascii="Times New Roman" w:hAnsi="Times New Roman" w:cs="Times New Roman"/>
        </w:rPr>
        <w:t>向</w:t>
      </w:r>
      <w:r w:rsidRPr="001F0C86">
        <w:rPr>
          <w:rFonts w:ascii="Times New Roman" w:hAnsi="Times New Roman" w:cs="Times New Roman"/>
        </w:rPr>
        <w:t>Th1</w:t>
      </w:r>
      <w:r w:rsidRPr="001F0C86">
        <w:rPr>
          <w:rFonts w:ascii="Times New Roman" w:hAnsi="Times New Roman" w:cs="Times New Roman"/>
        </w:rPr>
        <w:t>方向分化并分泌物质</w:t>
      </w: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促进</w:t>
      </w:r>
      <w:r w:rsidRPr="001F0C86">
        <w:rPr>
          <w:rFonts w:ascii="Times New Roman" w:hAnsi="Times New Roman" w:cs="Times New Roman"/>
          <w:u w:val="single"/>
        </w:rPr>
        <w:t>细胞毒性</w:t>
      </w:r>
      <w:r w:rsidRPr="001F0C86">
        <w:rPr>
          <w:rFonts w:ascii="Times New Roman" w:hAnsi="Times New Roman" w:cs="Times New Roman"/>
          <w:u w:val="single"/>
        </w:rPr>
        <w:t>T</w:t>
      </w:r>
      <w:r w:rsidRPr="001F0C86">
        <w:rPr>
          <w:rFonts w:ascii="Times New Roman" w:hAnsi="Times New Roman" w:cs="Times New Roman"/>
        </w:rPr>
        <w:t>细胞与靶细胞接触使其裂解</w:t>
      </w:r>
      <w:r>
        <w:rPr>
          <w:rFonts w:ascii="Times New Roman" w:hAnsi="Times New Roman" w:cs="Times New Roman"/>
        </w:rPr>
        <w:t>，</w:t>
      </w:r>
      <w:r w:rsidRPr="001F0C86">
        <w:rPr>
          <w:rFonts w:ascii="Times New Roman" w:hAnsi="Times New Roman" w:cs="Times New Roman"/>
        </w:rPr>
        <w:t>此过程中</w:t>
      </w:r>
      <w:r>
        <w:rPr>
          <w:rFonts w:ascii="Times New Roman" w:hAnsi="Times New Roman" w:cs="Times New Roman"/>
        </w:rPr>
        <w:t>，</w:t>
      </w:r>
      <w:r w:rsidRPr="001F0C86">
        <w:rPr>
          <w:rFonts w:ascii="Times New Roman" w:hAnsi="Times New Roman" w:cs="Times New Roman"/>
        </w:rPr>
        <w:t>靶细胞中的</w:t>
      </w:r>
      <w:r w:rsidRPr="001F0C86">
        <w:rPr>
          <w:rFonts w:ascii="Times New Roman" w:hAnsi="Times New Roman" w:cs="Times New Roman"/>
          <w:u w:val="single"/>
        </w:rPr>
        <w:t>溶酶体</w:t>
      </w:r>
      <w:r>
        <w:rPr>
          <w:rFonts w:ascii="Times New Roman" w:hAnsi="Times New Roman" w:cs="Times New Roman"/>
        </w:rPr>
        <w:t>(</w:t>
      </w:r>
      <w:r w:rsidRPr="001F0C86">
        <w:rPr>
          <w:rFonts w:ascii="Times New Roman" w:hAnsi="Times New Roman" w:cs="Times New Roman"/>
        </w:rPr>
        <w:t>细胞器</w:t>
      </w:r>
      <w:r>
        <w:rPr>
          <w:rFonts w:ascii="Times New Roman" w:hAnsi="Times New Roman" w:cs="Times New Roman"/>
        </w:rPr>
        <w:t>)</w:t>
      </w:r>
      <w:r w:rsidRPr="001F0C86">
        <w:rPr>
          <w:rFonts w:ascii="Times New Roman" w:hAnsi="Times New Roman" w:cs="Times New Roman"/>
        </w:rPr>
        <w:t>发挥了重要作用</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3</w:t>
      </w:r>
      <w:r>
        <w:rPr>
          <w:rFonts w:ascii="Times New Roman" w:hAnsi="Times New Roman" w:cs="Times New Roman"/>
        </w:rPr>
        <w:t>)</w:t>
      </w:r>
      <w:r w:rsidRPr="001F0C86">
        <w:rPr>
          <w:rFonts w:ascii="Times New Roman" w:hAnsi="Times New Roman" w:cs="Times New Roman"/>
        </w:rPr>
        <w:t>HPV</w:t>
      </w:r>
      <w:r w:rsidRPr="001F0C86">
        <w:rPr>
          <w:rFonts w:ascii="Times New Roman" w:hAnsi="Times New Roman" w:cs="Times New Roman"/>
        </w:rPr>
        <w:t>病毒主要局限于皮肤黏膜表皮细胞层的感染</w:t>
      </w:r>
      <w:r>
        <w:rPr>
          <w:rFonts w:ascii="Times New Roman" w:hAnsi="Times New Roman" w:cs="Times New Roman"/>
        </w:rPr>
        <w:t>，</w:t>
      </w:r>
      <w:r w:rsidRPr="001F0C86">
        <w:rPr>
          <w:rFonts w:ascii="Times New Roman" w:hAnsi="Times New Roman" w:cs="Times New Roman"/>
        </w:rPr>
        <w:t>极少进入血液</w:t>
      </w:r>
      <w:r>
        <w:rPr>
          <w:rFonts w:ascii="Times New Roman" w:hAnsi="Times New Roman" w:cs="Times New Roman"/>
        </w:rPr>
        <w:t>，</w:t>
      </w:r>
      <w:r w:rsidRPr="001F0C86">
        <w:rPr>
          <w:rFonts w:ascii="Times New Roman" w:hAnsi="Times New Roman" w:cs="Times New Roman"/>
        </w:rPr>
        <w:t>因此细胞免疫在病毒的清除中占有主要作用</w:t>
      </w:r>
      <w:r>
        <w:rPr>
          <w:rFonts w:ascii="Times New Roman" w:hAnsi="Times New Roman" w:cs="Times New Roman"/>
        </w:rPr>
        <w:t>。</w:t>
      </w:r>
      <w:r w:rsidRPr="001F0C86">
        <w:rPr>
          <w:rFonts w:ascii="Times New Roman" w:hAnsi="Times New Roman" w:cs="Times New Roman"/>
        </w:rPr>
        <w:t>据图推测</w:t>
      </w:r>
      <w:r>
        <w:rPr>
          <w:rFonts w:ascii="Times New Roman" w:hAnsi="Times New Roman" w:cs="Times New Roman"/>
        </w:rPr>
        <w:t>，</w:t>
      </w:r>
      <w:r w:rsidRPr="001F0C86">
        <w:rPr>
          <w:rFonts w:ascii="Times New Roman" w:hAnsi="Times New Roman" w:cs="Times New Roman"/>
        </w:rPr>
        <w:t>HPV</w:t>
      </w:r>
      <w:r w:rsidRPr="001F0C86">
        <w:rPr>
          <w:rFonts w:ascii="Times New Roman" w:hAnsi="Times New Roman" w:cs="Times New Roman"/>
        </w:rPr>
        <w:t>可能通过以下途径来逃避免疫系统的</w:t>
      </w:r>
      <w:r w:rsidRPr="001F0C86">
        <w:rPr>
          <w:rFonts w:hAnsi="宋体" w:cs="Times New Roman"/>
        </w:rPr>
        <w:t>“</w:t>
      </w:r>
      <w:r w:rsidRPr="001F0C86">
        <w:rPr>
          <w:rFonts w:ascii="Times New Roman" w:hAnsi="Times New Roman" w:cs="Times New Roman"/>
        </w:rPr>
        <w:t>追杀</w:t>
      </w:r>
      <w:r w:rsidRPr="001F0C86">
        <w:rPr>
          <w:rFonts w:hAnsi="宋体" w:cs="Times New Roman"/>
        </w:rPr>
        <w:t>”</w:t>
      </w:r>
      <w:r>
        <w:rPr>
          <w:rFonts w:ascii="Times New Roman" w:hAnsi="Times New Roman" w:cs="Times New Roman"/>
        </w:rPr>
        <w:t>：</w:t>
      </w:r>
      <w:r w:rsidRPr="001F0C86">
        <w:rPr>
          <w:rFonts w:ascii="Times New Roman" w:hAnsi="Times New Roman" w:cs="Times New Roman"/>
        </w:rPr>
        <w:t>一是被</w:t>
      </w:r>
      <w:r w:rsidRPr="001F0C86">
        <w:rPr>
          <w:rFonts w:ascii="Times New Roman" w:hAnsi="Times New Roman" w:cs="Times New Roman"/>
        </w:rPr>
        <w:t>HPV</w:t>
      </w:r>
      <w:r w:rsidRPr="001F0C86">
        <w:rPr>
          <w:rFonts w:ascii="Times New Roman" w:hAnsi="Times New Roman" w:cs="Times New Roman"/>
        </w:rPr>
        <w:t>感染的组织中</w:t>
      </w:r>
      <w:r>
        <w:rPr>
          <w:rFonts w:ascii="Times New Roman" w:hAnsi="Times New Roman" w:cs="Times New Roman"/>
        </w:rPr>
        <w:t>，</w:t>
      </w:r>
      <w:r w:rsidRPr="001F0C86">
        <w:rPr>
          <w:rFonts w:ascii="Times New Roman" w:hAnsi="Times New Roman" w:cs="Times New Roman"/>
        </w:rPr>
        <w:t>免疫应答会向</w:t>
      </w:r>
      <w:r w:rsidRPr="001F0C86">
        <w:rPr>
          <w:rFonts w:ascii="Times New Roman" w:hAnsi="Times New Roman" w:cs="Times New Roman"/>
          <w:u w:val="single"/>
        </w:rPr>
        <w:t>Th2</w:t>
      </w:r>
      <w:r>
        <w:rPr>
          <w:rFonts w:ascii="Times New Roman" w:hAnsi="Times New Roman" w:cs="Times New Roman"/>
        </w:rPr>
        <w:t>(</w:t>
      </w:r>
      <w:r w:rsidRPr="001F0C86">
        <w:rPr>
          <w:rFonts w:ascii="Times New Roman" w:hAnsi="Times New Roman" w:cs="Times New Roman"/>
        </w:rPr>
        <w:t>填</w:t>
      </w:r>
      <w:r w:rsidRPr="001F0C86">
        <w:rPr>
          <w:rFonts w:hAnsi="宋体" w:cs="Times New Roman"/>
        </w:rPr>
        <w:t>“</w:t>
      </w:r>
      <w:r w:rsidRPr="001F0C86">
        <w:rPr>
          <w:rFonts w:ascii="Times New Roman" w:hAnsi="Times New Roman" w:cs="Times New Roman"/>
        </w:rPr>
        <w:t>Th1</w:t>
      </w:r>
      <w:r w:rsidRPr="001F0C86">
        <w:rPr>
          <w:rFonts w:hAnsi="宋体" w:cs="Times New Roman"/>
        </w:rPr>
        <w:t>”</w:t>
      </w:r>
      <w:r w:rsidRPr="001F0C86">
        <w:rPr>
          <w:rFonts w:ascii="Times New Roman" w:hAnsi="Times New Roman" w:cs="Times New Roman"/>
        </w:rPr>
        <w:t>或</w:t>
      </w:r>
      <w:r w:rsidRPr="001F0C86">
        <w:rPr>
          <w:rFonts w:hAnsi="宋体" w:cs="Times New Roman"/>
        </w:rPr>
        <w:t>“</w:t>
      </w:r>
      <w:r w:rsidRPr="001F0C86">
        <w:rPr>
          <w:rFonts w:ascii="Times New Roman" w:hAnsi="Times New Roman" w:cs="Times New Roman"/>
        </w:rPr>
        <w:t>Th2</w:t>
      </w:r>
      <w:r w:rsidRPr="001F0C86">
        <w:rPr>
          <w:rFonts w:hAnsi="宋体" w:cs="Times New Roman"/>
        </w:rPr>
        <w:t>”</w:t>
      </w:r>
      <w:r>
        <w:rPr>
          <w:rFonts w:ascii="Times New Roman" w:hAnsi="Times New Roman" w:cs="Times New Roman"/>
        </w:rPr>
        <w:t>)</w:t>
      </w:r>
      <w:r w:rsidRPr="001F0C86">
        <w:rPr>
          <w:rFonts w:ascii="Times New Roman" w:hAnsi="Times New Roman" w:cs="Times New Roman"/>
        </w:rPr>
        <w:t>方向漂移</w:t>
      </w:r>
      <w:r>
        <w:rPr>
          <w:rFonts w:ascii="Times New Roman" w:hAnsi="Times New Roman" w:cs="Times New Roman"/>
        </w:rPr>
        <w:t>，</w:t>
      </w:r>
      <w:r w:rsidRPr="001F0C86">
        <w:rPr>
          <w:rFonts w:ascii="Times New Roman" w:hAnsi="Times New Roman" w:cs="Times New Roman"/>
        </w:rPr>
        <w:t>二是皮肤细胞中</w:t>
      </w:r>
      <w:r w:rsidRPr="001F0C86">
        <w:rPr>
          <w:rFonts w:ascii="Times New Roman" w:hAnsi="Times New Roman" w:cs="Times New Roman"/>
          <w:u w:val="single"/>
        </w:rPr>
        <w:t>HPV</w:t>
      </w:r>
      <w:r w:rsidR="00871206" w:rsidRPr="00871206">
        <w:rPr>
          <w:rFonts w:ascii="Times New Roman" w:hAnsi="Times New Roman" w:cs="Times New Roman"/>
          <w:u w:val="single"/>
        </w:rPr>
        <w:t xml:space="preserve"> </w:t>
      </w:r>
      <w:r w:rsidRPr="001F0C86">
        <w:rPr>
          <w:rFonts w:ascii="Times New Roman" w:hAnsi="Times New Roman" w:cs="Times New Roman"/>
          <w:u w:val="single"/>
        </w:rPr>
        <w:t>E5</w:t>
      </w:r>
      <w:r w:rsidRPr="001F0C86">
        <w:rPr>
          <w:rFonts w:ascii="Times New Roman" w:hAnsi="Times New Roman" w:cs="Times New Roman"/>
          <w:u w:val="single"/>
        </w:rPr>
        <w:t>蛋白抑制物质</w:t>
      </w:r>
      <w:r w:rsidRPr="001F0C86">
        <w:rPr>
          <w:rFonts w:ascii="Times New Roman" w:hAnsi="Times New Roman" w:cs="Times New Roman"/>
          <w:u w:val="single"/>
        </w:rPr>
        <w:t>b</w:t>
      </w:r>
      <w:r w:rsidRPr="001F0C86">
        <w:rPr>
          <w:rFonts w:ascii="Times New Roman" w:hAnsi="Times New Roman" w:cs="Times New Roman"/>
          <w:u w:val="single"/>
        </w:rPr>
        <w:t>的分泌或</w:t>
      </w:r>
      <w:r w:rsidRPr="001F0C86">
        <w:rPr>
          <w:rFonts w:ascii="Times New Roman" w:hAnsi="Times New Roman" w:cs="Times New Roman"/>
          <w:u w:val="single"/>
        </w:rPr>
        <w:t>HPV</w:t>
      </w:r>
      <w:r w:rsidR="00871206" w:rsidRPr="00871206">
        <w:rPr>
          <w:rFonts w:ascii="Times New Roman" w:hAnsi="Times New Roman" w:cs="Times New Roman"/>
          <w:u w:val="single"/>
        </w:rPr>
        <w:t xml:space="preserve"> </w:t>
      </w:r>
      <w:r w:rsidRPr="001F0C86">
        <w:rPr>
          <w:rFonts w:ascii="Times New Roman" w:hAnsi="Times New Roman" w:cs="Times New Roman"/>
          <w:u w:val="single"/>
        </w:rPr>
        <w:t>E5</w:t>
      </w:r>
      <w:r w:rsidRPr="001F0C86">
        <w:rPr>
          <w:rFonts w:ascii="Times New Roman" w:hAnsi="Times New Roman" w:cs="Times New Roman"/>
          <w:u w:val="single"/>
        </w:rPr>
        <w:t>蛋白会抑制</w:t>
      </w:r>
      <w:r w:rsidRPr="001F0C86">
        <w:rPr>
          <w:rFonts w:ascii="Times New Roman" w:hAnsi="Times New Roman" w:cs="Times New Roman"/>
          <w:u w:val="single"/>
        </w:rPr>
        <w:t>Th1</w:t>
      </w:r>
      <w:r w:rsidRPr="001F0C86">
        <w:rPr>
          <w:rFonts w:ascii="Times New Roman" w:hAnsi="Times New Roman" w:cs="Times New Roman"/>
          <w:u w:val="single"/>
        </w:rPr>
        <w:t>促进细胞免疫的过程</w:t>
      </w:r>
      <w:r>
        <w:rPr>
          <w:rFonts w:ascii="Times New Roman" w:hAnsi="Times New Roman" w:cs="Times New Roman"/>
        </w:rPr>
        <w:t>，</w:t>
      </w:r>
      <w:r w:rsidRPr="001F0C86">
        <w:rPr>
          <w:rFonts w:ascii="Times New Roman" w:hAnsi="Times New Roman" w:cs="Times New Roman"/>
        </w:rPr>
        <w:t>从而抑制细胞免疫</w:t>
      </w:r>
      <w:r>
        <w:rPr>
          <w:rFonts w:ascii="Times New Roman" w:hAnsi="Times New Roman" w:cs="Times New Roman"/>
        </w:rPr>
        <w:t>，</w:t>
      </w:r>
      <w:r w:rsidRPr="001F0C86">
        <w:rPr>
          <w:rFonts w:ascii="Times New Roman" w:hAnsi="Times New Roman" w:cs="Times New Roman"/>
        </w:rPr>
        <w:t>使病原体更易逃避宿主的免疫</w:t>
      </w:r>
      <w:r w:rsidRPr="001F0C86">
        <w:rPr>
          <w:rFonts w:ascii="Times New Roman" w:hAnsi="Times New Roman" w:cs="Times New Roman"/>
          <w:u w:val="single"/>
        </w:rPr>
        <w:t>监视</w:t>
      </w:r>
      <w:r w:rsidRPr="001F0C86">
        <w:rPr>
          <w:rFonts w:ascii="Times New Roman" w:hAnsi="Times New Roman" w:cs="Times New Roman"/>
        </w:rPr>
        <w:t>功能</w:t>
      </w:r>
      <w:r>
        <w:rPr>
          <w:rFonts w:ascii="Times New Roman" w:hAnsi="Times New Roman" w:cs="Times New Roman"/>
        </w:rPr>
        <w:t>，</w:t>
      </w:r>
      <w:r w:rsidRPr="001F0C86">
        <w:rPr>
          <w:rFonts w:ascii="Times New Roman" w:hAnsi="Times New Roman" w:cs="Times New Roman"/>
        </w:rPr>
        <w:t>增加宿主患宫颈癌的概率</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2</w:t>
      </w:r>
      <w:r>
        <w:rPr>
          <w:rFonts w:ascii="Times New Roman" w:hAnsi="Times New Roman" w:cs="Times New Roman"/>
        </w:rPr>
        <w:t>．</w:t>
      </w:r>
      <w:r w:rsidRPr="001F0C86">
        <w:rPr>
          <w:rFonts w:ascii="Times New Roman" w:eastAsia="黑体" w:hAnsi="Times New Roman" w:cs="Times New Roman"/>
        </w:rPr>
        <w:t>二次免疫应答的特点</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在某种哺乳动物体内注射</w:t>
      </w:r>
      <w:r w:rsidRPr="001F0C86">
        <w:rPr>
          <w:rFonts w:ascii="Times New Roman" w:hAnsi="Times New Roman" w:cs="Times New Roman"/>
        </w:rPr>
        <w:t>m</w:t>
      </w:r>
      <w:r w:rsidRPr="001F0C86">
        <w:rPr>
          <w:rFonts w:ascii="Times New Roman" w:hAnsi="Times New Roman" w:cs="Times New Roman"/>
        </w:rPr>
        <w:t>抗原和</w:t>
      </w:r>
      <w:r w:rsidRPr="001F0C86">
        <w:rPr>
          <w:rFonts w:ascii="Times New Roman" w:hAnsi="Times New Roman" w:cs="Times New Roman"/>
        </w:rPr>
        <w:t>n</w:t>
      </w:r>
      <w:r w:rsidRPr="001F0C86">
        <w:rPr>
          <w:rFonts w:ascii="Times New Roman" w:hAnsi="Times New Roman" w:cs="Times New Roman"/>
        </w:rPr>
        <w:t>抗原后</w:t>
      </w:r>
      <w:r>
        <w:rPr>
          <w:rFonts w:ascii="Times New Roman" w:hAnsi="Times New Roman" w:cs="Times New Roman"/>
        </w:rPr>
        <w:t>，</w:t>
      </w:r>
      <w:r w:rsidRPr="001F0C86">
        <w:rPr>
          <w:rFonts w:ascii="Times New Roman" w:hAnsi="Times New Roman" w:cs="Times New Roman"/>
        </w:rPr>
        <w:t>机体内产生的抗体水平的变化情况如图所示</w:t>
      </w:r>
      <w:r>
        <w:rPr>
          <w:rFonts w:ascii="Times New Roman" w:hAnsi="Times New Roman" w:cs="Times New Roman"/>
        </w:rPr>
        <w:t>。</w:t>
      </w:r>
      <w:r w:rsidRPr="001F0C86">
        <w:rPr>
          <w:rFonts w:ascii="Times New Roman" w:hAnsi="Times New Roman" w:cs="Times New Roman"/>
        </w:rPr>
        <w:t>请据图回答下列问题</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\\5-19.TIF"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\\5-19.TIF"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\\5-19.TIF"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word\\5-19.TIF"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word\\5-19.TIF"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word\\5-19.TIF"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word\\5-19.TIF"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\\5-19.TIF"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w:instrText>
      </w:r>
      <w:r w:rsidR="001523B3">
        <w:rPr>
          <w:rFonts w:ascii="Times New Roman" w:hAnsi="Times New Roman" w:cs="Times New Roman" w:hint="eastAsia"/>
        </w:rPr>
        <w:instrText>\2026\\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\\5-19.TIF"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49" type="#_x0000_t75" style="width:206.3pt;height:93.65pt">
            <v:imagedata r:id="rId52" r:href="rId53"/>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1</w:t>
      </w:r>
      <w:r>
        <w:rPr>
          <w:rFonts w:ascii="Times New Roman" w:hAnsi="Times New Roman" w:cs="Times New Roman"/>
        </w:rPr>
        <w:t>)</w:t>
      </w:r>
      <w:r w:rsidRPr="001F0C86">
        <w:rPr>
          <w:rFonts w:ascii="Times New Roman" w:hAnsi="Times New Roman" w:cs="Times New Roman"/>
        </w:rPr>
        <w:t>在第</w:t>
      </w:r>
      <w:r w:rsidRPr="001F0C86">
        <w:rPr>
          <w:rFonts w:ascii="Times New Roman" w:hAnsi="Times New Roman" w:cs="Times New Roman"/>
        </w:rPr>
        <w:t>28</w:t>
      </w:r>
      <w:r w:rsidRPr="001F0C86">
        <w:rPr>
          <w:rFonts w:ascii="Times New Roman" w:hAnsi="Times New Roman" w:cs="Times New Roman"/>
        </w:rPr>
        <w:t>天注射</w:t>
      </w:r>
      <w:r w:rsidRPr="001F0C86">
        <w:rPr>
          <w:rFonts w:ascii="Times New Roman" w:hAnsi="Times New Roman" w:cs="Times New Roman"/>
        </w:rPr>
        <w:t>m</w:t>
      </w:r>
      <w:r w:rsidRPr="001F0C86">
        <w:rPr>
          <w:rFonts w:ascii="Times New Roman" w:hAnsi="Times New Roman" w:cs="Times New Roman"/>
        </w:rPr>
        <w:t>抗原和</w:t>
      </w:r>
      <w:r w:rsidRPr="001F0C86">
        <w:rPr>
          <w:rFonts w:ascii="Times New Roman" w:hAnsi="Times New Roman" w:cs="Times New Roman"/>
        </w:rPr>
        <w:t>n</w:t>
      </w:r>
      <w:r w:rsidRPr="001F0C86">
        <w:rPr>
          <w:rFonts w:ascii="Times New Roman" w:hAnsi="Times New Roman" w:cs="Times New Roman"/>
        </w:rPr>
        <w:t>抗原之后</w:t>
      </w:r>
      <w:r>
        <w:rPr>
          <w:rFonts w:ascii="Times New Roman" w:hAnsi="Times New Roman" w:cs="Times New Roman"/>
        </w:rPr>
        <w:t>，</w:t>
      </w:r>
      <w:r w:rsidRPr="001F0C86">
        <w:rPr>
          <w:rFonts w:ascii="Times New Roman" w:hAnsi="Times New Roman" w:cs="Times New Roman"/>
        </w:rPr>
        <w:t>机体针对它们产生的抗</w:t>
      </w:r>
      <w:r>
        <w:rPr>
          <w:rFonts w:ascii="Times New Roman" w:hAnsi="Times New Roman" w:cs="Times New Roman"/>
        </w:rPr>
        <w:t xml:space="preserve"> </w:t>
      </w:r>
      <w:r w:rsidRPr="001F0C86">
        <w:rPr>
          <w:rFonts w:ascii="Times New Roman" w:hAnsi="Times New Roman" w:cs="Times New Roman"/>
        </w:rPr>
        <w:t>m</w:t>
      </w:r>
      <w:r w:rsidRPr="001F0C86">
        <w:rPr>
          <w:rFonts w:ascii="Times New Roman" w:hAnsi="Times New Roman" w:cs="Times New Roman"/>
        </w:rPr>
        <w:t>抗体和抗</w:t>
      </w:r>
      <w:r>
        <w:rPr>
          <w:rFonts w:ascii="Times New Roman" w:hAnsi="Times New Roman" w:cs="Times New Roman"/>
        </w:rPr>
        <w:t xml:space="preserve"> </w:t>
      </w:r>
      <w:r w:rsidRPr="001F0C86">
        <w:rPr>
          <w:rFonts w:ascii="Times New Roman" w:hAnsi="Times New Roman" w:cs="Times New Roman"/>
        </w:rPr>
        <w:t>n</w:t>
      </w:r>
      <w:r w:rsidRPr="001F0C86">
        <w:rPr>
          <w:rFonts w:ascii="Times New Roman" w:hAnsi="Times New Roman" w:cs="Times New Roman"/>
        </w:rPr>
        <w:t>抗体的浓度</w:t>
      </w:r>
      <w:r w:rsidRPr="00871206">
        <w:rPr>
          <w:rFonts w:ascii="Times New Roman" w:hAnsi="Times New Roman" w:cs="Times New Roman"/>
          <w:spacing w:val="-2"/>
        </w:rPr>
        <w:t>差异很大，原因是</w:t>
      </w:r>
      <w:r w:rsidRPr="00871206">
        <w:rPr>
          <w:rFonts w:ascii="Times New Roman" w:hAnsi="Times New Roman" w:cs="Times New Roman"/>
          <w:spacing w:val="-2"/>
          <w:u w:val="single"/>
        </w:rPr>
        <w:t>在此次注射</w:t>
      </w:r>
      <w:r w:rsidRPr="00871206">
        <w:rPr>
          <w:rFonts w:ascii="Times New Roman" w:hAnsi="Times New Roman" w:cs="Times New Roman"/>
          <w:spacing w:val="-2"/>
          <w:u w:val="single"/>
        </w:rPr>
        <w:t>m</w:t>
      </w:r>
      <w:r w:rsidRPr="00871206">
        <w:rPr>
          <w:rFonts w:ascii="Times New Roman" w:hAnsi="Times New Roman" w:cs="Times New Roman"/>
          <w:spacing w:val="-2"/>
          <w:u w:val="single"/>
        </w:rPr>
        <w:t>抗原引起的免疫反应属于二次免疫，而对</w:t>
      </w:r>
      <w:r w:rsidRPr="00871206">
        <w:rPr>
          <w:rFonts w:ascii="Times New Roman" w:hAnsi="Times New Roman" w:cs="Times New Roman"/>
          <w:spacing w:val="-2"/>
          <w:u w:val="single"/>
        </w:rPr>
        <w:t>n</w:t>
      </w:r>
      <w:r w:rsidRPr="00871206">
        <w:rPr>
          <w:rFonts w:ascii="Times New Roman" w:hAnsi="Times New Roman" w:cs="Times New Roman"/>
          <w:spacing w:val="-2"/>
          <w:u w:val="single"/>
        </w:rPr>
        <w:t>抗原的免疫反应则属于初次免疫。二次免疫相对初次免疫而言，反应更加迅速、高效，产生的抗体浓度也更</w:t>
      </w:r>
      <w:r w:rsidRPr="001F0C86">
        <w:rPr>
          <w:rFonts w:ascii="Times New Roman" w:hAnsi="Times New Roman" w:cs="Times New Roman"/>
          <w:u w:val="single"/>
        </w:rPr>
        <w:t>大</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2</w:t>
      </w:r>
      <w:r>
        <w:rPr>
          <w:rFonts w:ascii="Times New Roman" w:hAnsi="Times New Roman" w:cs="Times New Roman"/>
        </w:rPr>
        <w:t>)</w:t>
      </w:r>
      <w:r w:rsidRPr="001F0C86">
        <w:rPr>
          <w:rFonts w:ascii="Times New Roman" w:hAnsi="Times New Roman" w:cs="Times New Roman"/>
        </w:rPr>
        <w:t>结合体液免疫的过程分析</w:t>
      </w:r>
      <w:r>
        <w:rPr>
          <w:rFonts w:ascii="Times New Roman" w:hAnsi="Times New Roman" w:cs="Times New Roman"/>
        </w:rPr>
        <w:t>，</w:t>
      </w:r>
      <w:r w:rsidRPr="001F0C86">
        <w:rPr>
          <w:rFonts w:ascii="Times New Roman" w:hAnsi="Times New Roman" w:cs="Times New Roman"/>
        </w:rPr>
        <w:t>二次免疫主要的应答机理是</w:t>
      </w:r>
      <w:r w:rsidRPr="001F0C86">
        <w:rPr>
          <w:rFonts w:ascii="Times New Roman" w:hAnsi="Times New Roman" w:cs="Times New Roman"/>
          <w:u w:val="single"/>
        </w:rPr>
        <w:t>当机体再次接触到相同的抗原时，记忆</w:t>
      </w:r>
      <w:r w:rsidRPr="001F0C86">
        <w:rPr>
          <w:rFonts w:ascii="Times New Roman" w:hAnsi="Times New Roman" w:cs="Times New Roman"/>
          <w:u w:val="single"/>
        </w:rPr>
        <w:t>B</w:t>
      </w:r>
      <w:r w:rsidRPr="001F0C86">
        <w:rPr>
          <w:rFonts w:ascii="Times New Roman" w:hAnsi="Times New Roman" w:cs="Times New Roman"/>
          <w:u w:val="single"/>
        </w:rPr>
        <w:t>细胞能迅速增殖分化产生浆细胞，浆细胞快速产生大量抗体</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3</w:t>
      </w:r>
      <w:r>
        <w:rPr>
          <w:rFonts w:ascii="Times New Roman" w:hAnsi="Times New Roman" w:cs="Times New Roman"/>
        </w:rPr>
        <w:t>)</w:t>
      </w:r>
      <w:r w:rsidRPr="001F0C86">
        <w:rPr>
          <w:rFonts w:ascii="Times New Roman" w:hAnsi="Times New Roman" w:cs="Times New Roman"/>
        </w:rPr>
        <w:t>如果在第</w:t>
      </w:r>
      <w:r w:rsidRPr="001F0C86">
        <w:rPr>
          <w:rFonts w:ascii="Times New Roman" w:hAnsi="Times New Roman" w:cs="Times New Roman"/>
        </w:rPr>
        <w:t>56</w:t>
      </w:r>
      <w:r w:rsidRPr="001F0C86">
        <w:rPr>
          <w:rFonts w:ascii="Times New Roman" w:hAnsi="Times New Roman" w:cs="Times New Roman"/>
        </w:rPr>
        <w:t>天时再同时注射</w:t>
      </w:r>
      <w:r w:rsidRPr="001F0C86">
        <w:rPr>
          <w:rFonts w:ascii="Times New Roman" w:hAnsi="Times New Roman" w:cs="Times New Roman"/>
        </w:rPr>
        <w:t>m</w:t>
      </w:r>
      <w:r w:rsidRPr="001F0C86">
        <w:rPr>
          <w:rFonts w:ascii="Times New Roman" w:hAnsi="Times New Roman" w:cs="Times New Roman"/>
        </w:rPr>
        <w:t>抗原和</w:t>
      </w:r>
      <w:r w:rsidRPr="001F0C86">
        <w:rPr>
          <w:rFonts w:ascii="Times New Roman" w:hAnsi="Times New Roman" w:cs="Times New Roman"/>
        </w:rPr>
        <w:t>n</w:t>
      </w:r>
      <w:r w:rsidRPr="001F0C86">
        <w:rPr>
          <w:rFonts w:ascii="Times New Roman" w:hAnsi="Times New Roman" w:cs="Times New Roman"/>
        </w:rPr>
        <w:t>抗原</w:t>
      </w:r>
      <w:r>
        <w:rPr>
          <w:rFonts w:ascii="Times New Roman" w:hAnsi="Times New Roman" w:cs="Times New Roman"/>
        </w:rPr>
        <w:t>，</w:t>
      </w:r>
      <w:r w:rsidRPr="001F0C86">
        <w:rPr>
          <w:rFonts w:ascii="Times New Roman" w:hAnsi="Times New Roman" w:cs="Times New Roman"/>
        </w:rPr>
        <w:t>请你预测抗</w:t>
      </w:r>
      <w:r w:rsidRPr="001F0C86">
        <w:rPr>
          <w:rFonts w:ascii="Times New Roman" w:hAnsi="Times New Roman" w:cs="Times New Roman"/>
        </w:rPr>
        <w:t>m</w:t>
      </w:r>
      <w:r w:rsidRPr="001F0C86">
        <w:rPr>
          <w:rFonts w:ascii="Times New Roman" w:hAnsi="Times New Roman" w:cs="Times New Roman"/>
        </w:rPr>
        <w:t>抗体和抗</w:t>
      </w:r>
      <w:r w:rsidRPr="001F0C86">
        <w:rPr>
          <w:rFonts w:ascii="Times New Roman" w:hAnsi="Times New Roman" w:cs="Times New Roman"/>
        </w:rPr>
        <w:t>n</w:t>
      </w:r>
      <w:r w:rsidRPr="001F0C86">
        <w:rPr>
          <w:rFonts w:ascii="Times New Roman" w:hAnsi="Times New Roman" w:cs="Times New Roman"/>
        </w:rPr>
        <w:t>抗体的产生情况</w:t>
      </w:r>
      <w:r>
        <w:rPr>
          <w:rFonts w:ascii="Times New Roman" w:hAnsi="Times New Roman" w:cs="Times New Roman"/>
        </w:rPr>
        <w:t>，</w:t>
      </w:r>
      <w:r w:rsidRPr="001F0C86">
        <w:rPr>
          <w:rFonts w:ascii="Times New Roman" w:hAnsi="Times New Roman" w:cs="Times New Roman"/>
        </w:rPr>
        <w:t>并在曲线图上画出来</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提示</w:t>
      </w:r>
      <w:r>
        <w:rPr>
          <w:rFonts w:ascii="Times New Roman" w:eastAsia="黑体" w:hAnsi="Times New Roman" w:cs="Times New Roman"/>
        </w:rPr>
        <w:t xml:space="preserve">　</w:t>
      </w:r>
      <w:r w:rsidRPr="001F0C86">
        <w:rPr>
          <w:rFonts w:ascii="Times New Roman" w:eastAsia="仿宋_GB2312" w:hAnsi="Times New Roman" w:cs="Times New Roman"/>
        </w:rPr>
        <w:t>如图所示</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\\5-20.TIF"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\\5-20.TIF"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\\5-20.TIF"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word\\5-20.TIF"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word\\5-20.TIF"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word\\5-20.TIF"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word\\5-20.TIF"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\\5-20.TIF"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\\5-20.TIF"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50" type="#_x0000_t75" style="width:189.95pt;height:91.45pt">
            <v:imagedata r:id="rId54" r:href="rId55"/>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1F0C86">
        <w:rPr>
          <w:rFonts w:ascii="Times New Roman" w:hAnsi="Times New Roman" w:cs="Times New Roman"/>
        </w:rPr>
        <w:t>4</w:t>
      </w:r>
      <w:r>
        <w:rPr>
          <w:rFonts w:ascii="Times New Roman" w:hAnsi="Times New Roman" w:cs="Times New Roman"/>
        </w:rPr>
        <w:t>)</w:t>
      </w:r>
      <w:r w:rsidRPr="001F0C86">
        <w:rPr>
          <w:rFonts w:ascii="Times New Roman" w:hAnsi="Times New Roman" w:cs="Times New Roman"/>
        </w:rPr>
        <w:t>研究发现</w:t>
      </w:r>
      <w:r>
        <w:rPr>
          <w:rFonts w:ascii="Times New Roman" w:hAnsi="Times New Roman" w:cs="Times New Roman"/>
        </w:rPr>
        <w:t>，</w:t>
      </w:r>
      <w:r w:rsidRPr="001F0C86">
        <w:rPr>
          <w:rFonts w:ascii="Times New Roman" w:hAnsi="Times New Roman" w:cs="Times New Roman"/>
        </w:rPr>
        <w:t>可利用某病毒感染康复者的血清来治疗感染该病毒的患者</w:t>
      </w:r>
      <w:r>
        <w:rPr>
          <w:rFonts w:ascii="Times New Roman" w:hAnsi="Times New Roman" w:cs="Times New Roman"/>
        </w:rPr>
        <w:t>，</w:t>
      </w:r>
      <w:r w:rsidRPr="001F0C86">
        <w:rPr>
          <w:rFonts w:ascii="Times New Roman" w:hAnsi="Times New Roman" w:cs="Times New Roman"/>
        </w:rPr>
        <w:t>分析其原因是</w:t>
      </w:r>
      <w:r w:rsidRPr="001F0C86">
        <w:rPr>
          <w:rFonts w:ascii="Times New Roman" w:hAnsi="Times New Roman" w:cs="Times New Roman"/>
          <w:u w:val="single"/>
        </w:rPr>
        <w:t>康复者的血清中含有针对该病毒的抗体，抗体可以与该病毒结合，使病毒失活，有助于病人康复</w:t>
      </w:r>
      <w:r>
        <w:rPr>
          <w:rFonts w:ascii="Times New Roman" w:hAnsi="Times New Roman" w:cs="Times New Roman"/>
        </w:rPr>
        <w:t>。</w:t>
      </w:r>
    </w:p>
    <w:p w:rsidR="001F0C86" w:rsidRDefault="00CC33D4" w:rsidP="000664FD">
      <w:pPr>
        <w:pStyle w:val="a3"/>
        <w:tabs>
          <w:tab w:val="left" w:pos="3402"/>
        </w:tabs>
        <w:adjustRightInd w:val="0"/>
        <w:snapToGrid w:val="0"/>
        <w:spacing w:line="360" w:lineRule="auto"/>
        <w:rPr>
          <w:rFonts w:ascii="Times New Roman" w:hAnsi="Times New Roman" w:cs="Times New Roman"/>
        </w:rPr>
      </w:pPr>
      <w:r w:rsidRPr="00CC33D4">
        <w:rPr>
          <w:rFonts w:ascii="Times New Roman" w:eastAsia="黑体" w:hAnsi="Times New Roman" w:cs="Times New Roman" w:hint="eastAsia"/>
        </w:rPr>
        <w:t>归纳</w:t>
      </w:r>
      <w:r w:rsidRPr="00CC33D4">
        <w:rPr>
          <w:rFonts w:ascii="Times New Roman" w:eastAsia="黑体" w:hAnsi="Times New Roman" w:cs="Times New Roman"/>
        </w:rPr>
        <w:t>总结</w:t>
      </w:r>
      <w:r w:rsidR="001F0C86">
        <w:rPr>
          <w:rFonts w:ascii="Times New Roman" w:hAnsi="Times New Roman" w:cs="Times New Roman"/>
        </w:rPr>
        <w:t xml:space="preserve">　</w:t>
      </w:r>
      <w:r w:rsidR="001F0C86" w:rsidRPr="001F0C86">
        <w:rPr>
          <w:rFonts w:ascii="Times New Roman" w:hAnsi="Times New Roman" w:cs="Times New Roman"/>
        </w:rPr>
        <w:t>体液免疫与细胞免疫的分析判断</w:t>
      </w:r>
    </w:p>
    <w:p w:rsidR="001F0C86" w:rsidRDefault="001F0C86" w:rsidP="000664FD">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1F0C86">
        <w:rPr>
          <w:rFonts w:ascii="Times New Roman" w:eastAsia="仿宋_GB2312" w:hAnsi="Times New Roman" w:cs="Times New Roman"/>
        </w:rPr>
        <w:t>1</w:t>
      </w:r>
      <w:r>
        <w:rPr>
          <w:rFonts w:ascii="Times New Roman" w:eastAsia="仿宋_GB2312" w:hAnsi="Times New Roman" w:cs="Times New Roman"/>
        </w:rPr>
        <w:t>)</w:t>
      </w:r>
      <w:r w:rsidRPr="001F0C86">
        <w:rPr>
          <w:rFonts w:ascii="Times New Roman" w:eastAsia="仿宋_GB2312" w:hAnsi="Times New Roman" w:cs="Times New Roman"/>
        </w:rPr>
        <w:t>依靠文字辨别体液免疫与细胞免疫</w:t>
      </w:r>
    </w:p>
    <w:p w:rsidR="001F0C86" w:rsidRDefault="001F0C86" w:rsidP="000664FD">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0664FD">
        <w:rPr>
          <w:rFonts w:ascii="Times New Roman" w:eastAsia="仿宋_GB2312" w:hAnsi="Times New Roman" w:cs="Times New Roman" w:hint="eastAsia"/>
        </w:rPr>
        <w:instrText xml:space="preserve"> INCLUDEPICTURE "F:\\</w:instrText>
      </w:r>
      <w:r w:rsidR="000664FD">
        <w:rPr>
          <w:rFonts w:ascii="Times New Roman" w:eastAsia="仿宋_GB2312" w:hAnsi="Times New Roman" w:cs="Times New Roman" w:hint="eastAsia"/>
        </w:rPr>
        <w:instrText>源文件</w:instrText>
      </w:r>
      <w:r w:rsidR="000664FD">
        <w:rPr>
          <w:rFonts w:ascii="Times New Roman" w:eastAsia="仿宋_GB2312" w:hAnsi="Times New Roman" w:cs="Times New Roman" w:hint="eastAsia"/>
        </w:rPr>
        <w:instrText>\\2025\\</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w:instrText>
      </w:r>
      <w:r w:rsidR="000664FD">
        <w:rPr>
          <w:rFonts w:ascii="Times New Roman" w:eastAsia="仿宋_GB2312" w:hAnsi="Times New Roman" w:cs="Times New Roman" w:hint="eastAsia"/>
        </w:rPr>
        <w:instrText>生物</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人教版</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京津琼</w:instrText>
      </w:r>
      <w:r w:rsidR="000664FD">
        <w:rPr>
          <w:rFonts w:ascii="Times New Roman" w:eastAsia="仿宋_GB2312" w:hAnsi="Times New Roman" w:cs="Times New Roman" w:hint="eastAsia"/>
        </w:rPr>
        <w:instrText xml:space="preserve">\\5-22.TIF" \* MERGEFORMAT </w:instrText>
      </w:r>
      <w:r>
        <w:rPr>
          <w:rFonts w:ascii="Times New Roman" w:eastAsia="仿宋_GB2312" w:hAnsi="Times New Roman" w:cs="Times New Roman"/>
        </w:rPr>
        <w:fldChar w:fldCharType="separate"/>
      </w:r>
      <w:r w:rsidR="00E87AC4">
        <w:rPr>
          <w:rFonts w:ascii="Times New Roman" w:eastAsia="仿宋_GB2312" w:hAnsi="Times New Roman" w:cs="Times New Roman"/>
        </w:rPr>
        <w:fldChar w:fldCharType="begin"/>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hint="eastAsia"/>
        </w:rPr>
        <w:instrText>INCLUDEPICTURE  "E:\\</w:instrText>
      </w:r>
      <w:r w:rsidR="00E87AC4">
        <w:rPr>
          <w:rFonts w:ascii="Times New Roman" w:eastAsia="仿宋_GB2312" w:hAnsi="Times New Roman" w:cs="Times New Roman" w:hint="eastAsia"/>
        </w:rPr>
        <w:instrText>苏德亭</w:instrText>
      </w:r>
      <w:r w:rsidR="00E87AC4">
        <w:rPr>
          <w:rFonts w:ascii="Times New Roman" w:eastAsia="仿宋_GB2312" w:hAnsi="Times New Roman" w:cs="Times New Roman" w:hint="eastAsia"/>
        </w:rPr>
        <w:instrText xml:space="preserve"> 2025\\</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生物</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人教版</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京津琼</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新建文件夹</w:instrText>
      </w:r>
      <w:r w:rsidR="00E87AC4">
        <w:rPr>
          <w:rFonts w:ascii="Times New Roman" w:eastAsia="仿宋_GB2312" w:hAnsi="Times New Roman" w:cs="Times New Roman" w:hint="eastAsia"/>
        </w:rPr>
        <w:instrText>\\5-22.TIF" \* MERGEFORMATINET</w:instrText>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rPr>
        <w:fldChar w:fldCharType="separate"/>
      </w:r>
      <w:r w:rsidR="006759DC">
        <w:rPr>
          <w:rFonts w:ascii="Times New Roman" w:eastAsia="仿宋_GB2312" w:hAnsi="Times New Roman" w:cs="Times New Roman"/>
        </w:rPr>
        <w:fldChar w:fldCharType="begin"/>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hint="eastAsia"/>
        </w:rPr>
        <w:instrText>INCLUDEPICTURE  "E:\\</w:instrText>
      </w:r>
      <w:r w:rsidR="006759DC">
        <w:rPr>
          <w:rFonts w:ascii="Times New Roman" w:eastAsia="仿宋_GB2312" w:hAnsi="Times New Roman" w:cs="Times New Roman" w:hint="eastAsia"/>
        </w:rPr>
        <w:instrText>苏德亭</w:instrText>
      </w:r>
      <w:r w:rsidR="006759DC">
        <w:rPr>
          <w:rFonts w:ascii="Times New Roman" w:eastAsia="仿宋_GB2312" w:hAnsi="Times New Roman" w:cs="Times New Roman" w:hint="eastAsia"/>
        </w:rPr>
        <w:instrText xml:space="preserve"> 2025\\</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生物</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人教版</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京津琼</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新建文件夹</w:instrText>
      </w:r>
      <w:r w:rsidR="006759DC">
        <w:rPr>
          <w:rFonts w:ascii="Times New Roman" w:eastAsia="仿宋_GB2312" w:hAnsi="Times New Roman" w:cs="Times New Roman" w:hint="eastAsia"/>
        </w:rPr>
        <w:instrText>\\5-22.TIF" \* MERGEFORMATINET</w:instrText>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rPr>
        <w:fldChar w:fldCharType="separate"/>
      </w:r>
      <w:r w:rsidR="00E5425A">
        <w:rPr>
          <w:rFonts w:ascii="Times New Roman" w:eastAsia="仿宋_GB2312" w:hAnsi="Times New Roman" w:cs="Times New Roman"/>
        </w:rPr>
        <w:fldChar w:fldCharType="begin"/>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hint="eastAsia"/>
        </w:rPr>
        <w:instrText>INCLUDEPICTURE  "E:\\</w:instrText>
      </w:r>
      <w:r w:rsidR="00E5425A">
        <w:rPr>
          <w:rFonts w:ascii="Times New Roman" w:eastAsia="仿宋_GB2312" w:hAnsi="Times New Roman" w:cs="Times New Roman" w:hint="eastAsia"/>
        </w:rPr>
        <w:instrText>苏德亭</w:instrText>
      </w:r>
      <w:r w:rsidR="00E5425A">
        <w:rPr>
          <w:rFonts w:ascii="Times New Roman" w:eastAsia="仿宋_GB2312" w:hAnsi="Times New Roman" w:cs="Times New Roman" w:hint="eastAsia"/>
        </w:rPr>
        <w:instrText xml:space="preserve"> 2025\\</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生物</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人教版</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京津琼</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教师</w:instrText>
      </w:r>
      <w:r w:rsidR="00E5425A">
        <w:rPr>
          <w:rFonts w:ascii="Times New Roman" w:eastAsia="仿宋_GB2312" w:hAnsi="Times New Roman" w:cs="Times New Roman" w:hint="eastAsia"/>
        </w:rPr>
        <w:instrText>word\\5-22.TIF" \* MERGEFORMATINET</w:instrText>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rPr>
        <w:fldChar w:fldCharType="separate"/>
      </w:r>
      <w:r w:rsidR="004414F7">
        <w:rPr>
          <w:rFonts w:ascii="Times New Roman" w:eastAsia="仿宋_GB2312" w:hAnsi="Times New Roman" w:cs="Times New Roman"/>
        </w:rPr>
        <w:fldChar w:fldCharType="begin"/>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hint="eastAsia"/>
        </w:rPr>
        <w:instrText>INCLUDEPICTURE  "E:\\</w:instrText>
      </w:r>
      <w:r w:rsidR="004414F7">
        <w:rPr>
          <w:rFonts w:ascii="Times New Roman" w:eastAsia="仿宋_GB2312" w:hAnsi="Times New Roman" w:cs="Times New Roman" w:hint="eastAsia"/>
        </w:rPr>
        <w:instrText>王莎莎</w:instrText>
      </w:r>
      <w:r w:rsidR="004414F7">
        <w:rPr>
          <w:rFonts w:ascii="Times New Roman" w:eastAsia="仿宋_GB2312" w:hAnsi="Times New Roman" w:cs="Times New Roman" w:hint="eastAsia"/>
        </w:rPr>
        <w:instrText>\\2025</w:instrText>
      </w:r>
      <w:r w:rsidR="004414F7">
        <w:rPr>
          <w:rFonts w:ascii="Times New Roman" w:eastAsia="仿宋_GB2312" w:hAnsi="Times New Roman" w:cs="Times New Roman" w:hint="eastAsia"/>
        </w:rPr>
        <w:instrText>年</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做</w:instrText>
      </w:r>
      <w:r w:rsidR="004414F7">
        <w:rPr>
          <w:rFonts w:ascii="Times New Roman" w:eastAsia="仿宋_GB2312" w:hAnsi="Times New Roman" w:cs="Times New Roman" w:hint="eastAsia"/>
        </w:rPr>
        <w:instrText>PPT\\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生物</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广东</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教师</w:instrText>
      </w:r>
      <w:r w:rsidR="004414F7">
        <w:rPr>
          <w:rFonts w:ascii="Times New Roman" w:eastAsia="仿宋_GB2312" w:hAnsi="Times New Roman" w:cs="Times New Roman" w:hint="eastAsia"/>
        </w:rPr>
        <w:instrText>word\\5-22.TIF" \* MERGEFORMATINET</w:instrText>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rPr>
        <w:fldChar w:fldCharType="separate"/>
      </w:r>
      <w:r w:rsidR="00F36F64">
        <w:rPr>
          <w:rFonts w:ascii="Times New Roman" w:eastAsia="仿宋_GB2312" w:hAnsi="Times New Roman" w:cs="Times New Roman"/>
        </w:rPr>
        <w:fldChar w:fldCharType="begin"/>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hint="eastAsia"/>
        </w:rPr>
        <w:instrText>INCLUDEPICTURE  "E:\\</w:instrText>
      </w:r>
      <w:r w:rsidR="00F36F64">
        <w:rPr>
          <w:rFonts w:ascii="Times New Roman" w:eastAsia="仿宋_GB2312" w:hAnsi="Times New Roman" w:cs="Times New Roman" w:hint="eastAsia"/>
        </w:rPr>
        <w:instrText>王莎莎</w:instrText>
      </w:r>
      <w:r w:rsidR="00F36F64">
        <w:rPr>
          <w:rFonts w:ascii="Times New Roman" w:eastAsia="仿宋_GB2312" w:hAnsi="Times New Roman" w:cs="Times New Roman" w:hint="eastAsia"/>
        </w:rPr>
        <w:instrText>\\2025</w:instrText>
      </w:r>
      <w:r w:rsidR="00F36F64">
        <w:rPr>
          <w:rFonts w:ascii="Times New Roman" w:eastAsia="仿宋_GB2312" w:hAnsi="Times New Roman" w:cs="Times New Roman" w:hint="eastAsia"/>
        </w:rPr>
        <w:instrText>年</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做</w:instrText>
      </w:r>
      <w:r w:rsidR="00F36F64">
        <w:rPr>
          <w:rFonts w:ascii="Times New Roman" w:eastAsia="仿宋_GB2312" w:hAnsi="Times New Roman" w:cs="Times New Roman" w:hint="eastAsia"/>
        </w:rPr>
        <w:instrText>PPT\\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生物</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广东</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教师</w:instrText>
      </w:r>
      <w:r w:rsidR="00F36F64">
        <w:rPr>
          <w:rFonts w:ascii="Times New Roman" w:eastAsia="仿宋_GB2312" w:hAnsi="Times New Roman" w:cs="Times New Roman" w:hint="eastAsia"/>
        </w:rPr>
        <w:instrText>word\\5-22.TIF" \* MERGEFORMATINET</w:instrText>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rPr>
        <w:fldChar w:fldCharType="separate"/>
      </w:r>
      <w:r w:rsidR="00EF76B9">
        <w:rPr>
          <w:rFonts w:ascii="Times New Roman" w:eastAsia="仿宋_GB2312" w:hAnsi="Times New Roman" w:cs="Times New Roman"/>
        </w:rPr>
        <w:fldChar w:fldCharType="begin"/>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hint="eastAsia"/>
        </w:rPr>
        <w:instrText>INCLUDEPICTURE  "E:\\</w:instrText>
      </w:r>
      <w:r w:rsidR="00EF76B9">
        <w:rPr>
          <w:rFonts w:ascii="Times New Roman" w:eastAsia="仿宋_GB2312" w:hAnsi="Times New Roman" w:cs="Times New Roman" w:hint="eastAsia"/>
        </w:rPr>
        <w:instrText>王莎莎</w:instrText>
      </w:r>
      <w:r w:rsidR="00EF76B9">
        <w:rPr>
          <w:rFonts w:ascii="Times New Roman" w:eastAsia="仿宋_GB2312" w:hAnsi="Times New Roman" w:cs="Times New Roman" w:hint="eastAsia"/>
        </w:rPr>
        <w:instrText>\\2025</w:instrText>
      </w:r>
      <w:r w:rsidR="00EF76B9">
        <w:rPr>
          <w:rFonts w:ascii="Times New Roman" w:eastAsia="仿宋_GB2312" w:hAnsi="Times New Roman" w:cs="Times New Roman" w:hint="eastAsia"/>
        </w:rPr>
        <w:instrText>年</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做</w:instrText>
      </w:r>
      <w:r w:rsidR="00EF76B9">
        <w:rPr>
          <w:rFonts w:ascii="Times New Roman" w:eastAsia="仿宋_GB2312" w:hAnsi="Times New Roman" w:cs="Times New Roman" w:hint="eastAsia"/>
        </w:rPr>
        <w:instrText>PPT\\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生物</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广东</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教师</w:instrText>
      </w:r>
      <w:r w:rsidR="00EF76B9">
        <w:rPr>
          <w:rFonts w:ascii="Times New Roman" w:eastAsia="仿宋_GB2312" w:hAnsi="Times New Roman" w:cs="Times New Roman" w:hint="eastAsia"/>
        </w:rPr>
        <w:instrText>word\\5-22.TIF" \* MERGEFORMATINET</w:instrText>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rPr>
        <w:fldChar w:fldCharType="separate"/>
      </w:r>
      <w:r w:rsidR="001812F0">
        <w:rPr>
          <w:rFonts w:ascii="Times New Roman" w:eastAsia="仿宋_GB2312" w:hAnsi="Times New Roman" w:cs="Times New Roman"/>
        </w:rPr>
        <w:fldChar w:fldCharType="begin"/>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hint="eastAsia"/>
        </w:rPr>
        <w:instrText>INCLUDEPICTURE  "E:\\2026\\</w:instrText>
      </w:r>
      <w:r w:rsidR="001812F0">
        <w:rPr>
          <w:rFonts w:ascii="Times New Roman" w:eastAsia="仿宋_GB2312" w:hAnsi="Times New Roman" w:cs="Times New Roman" w:hint="eastAsia"/>
        </w:rPr>
        <w:instrText>上目录</w:instrText>
      </w:r>
      <w:r w:rsidR="001812F0">
        <w:rPr>
          <w:rFonts w:ascii="Times New Roman" w:eastAsia="仿宋_GB2312" w:hAnsi="Times New Roman" w:cs="Times New Roman" w:hint="eastAsia"/>
        </w:rPr>
        <w:instrText>\\2026</w:instrText>
      </w:r>
      <w:r w:rsidR="001812F0">
        <w:rPr>
          <w:rFonts w:ascii="Times New Roman" w:eastAsia="仿宋_GB2312" w:hAnsi="Times New Roman" w:cs="Times New Roman" w:hint="eastAsia"/>
        </w:rPr>
        <w:instrText>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步步高</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大一轮</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生物学</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人教版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广东专用</w:instrText>
      </w:r>
      <w:r w:rsidR="001812F0">
        <w:rPr>
          <w:rFonts w:ascii="Times New Roman" w:eastAsia="仿宋_GB2312" w:hAnsi="Times New Roman" w:cs="Times New Roman" w:hint="eastAsia"/>
        </w:rPr>
        <w:instrText>\\</w:instrText>
      </w:r>
      <w:r w:rsidR="001812F0">
        <w:rPr>
          <w:rFonts w:ascii="Times New Roman" w:eastAsia="仿宋_GB2312" w:hAnsi="Times New Roman" w:cs="Times New Roman" w:hint="eastAsia"/>
        </w:rPr>
        <w:instrText>教师用书</w:instrText>
      </w:r>
      <w:r w:rsidR="001812F0">
        <w:rPr>
          <w:rFonts w:ascii="Times New Roman" w:eastAsia="仿宋_GB2312" w:hAnsi="Times New Roman" w:cs="Times New Roman" w:hint="eastAsia"/>
        </w:rPr>
        <w:instrText>Word</w:instrText>
      </w:r>
      <w:r w:rsidR="001812F0">
        <w:rPr>
          <w:rFonts w:ascii="Times New Roman" w:eastAsia="仿宋_GB2312" w:hAnsi="Times New Roman" w:cs="Times New Roman" w:hint="eastAsia"/>
        </w:rPr>
        <w:instrText>版文档</w:instrText>
      </w:r>
      <w:r w:rsidR="001812F0">
        <w:rPr>
          <w:rFonts w:ascii="Times New Roman" w:eastAsia="仿宋_GB2312" w:hAnsi="Times New Roman" w:cs="Times New Roman" w:hint="eastAsia"/>
        </w:rPr>
        <w:instrText>\\5-22.TIF" \* MERGEFORMATINET</w:instrText>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rPr>
        <w:fldChar w:fldCharType="separate"/>
      </w:r>
      <w:r w:rsidR="001523B3">
        <w:rPr>
          <w:rFonts w:ascii="Times New Roman" w:eastAsia="仿宋_GB2312" w:hAnsi="Times New Roman" w:cs="Times New Roman"/>
        </w:rPr>
        <w:fldChar w:fldCharType="begin"/>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hint="eastAsia"/>
        </w:rPr>
        <w:instrText>INCLUDEPICTURE  "E:\\2026\\</w:instrText>
      </w:r>
      <w:r w:rsidR="001523B3">
        <w:rPr>
          <w:rFonts w:ascii="Times New Roman" w:eastAsia="仿宋_GB2312" w:hAnsi="Times New Roman" w:cs="Times New Roman" w:hint="eastAsia"/>
        </w:rPr>
        <w:instrText>上目录</w:instrText>
      </w:r>
      <w:r w:rsidR="001523B3">
        <w:rPr>
          <w:rFonts w:ascii="Times New Roman" w:eastAsia="仿宋_GB2312" w:hAnsi="Times New Roman" w:cs="Times New Roman" w:hint="eastAsia"/>
        </w:rPr>
        <w:instrText>\\2026</w:instrText>
      </w:r>
      <w:r w:rsidR="001523B3">
        <w:rPr>
          <w:rFonts w:ascii="Times New Roman" w:eastAsia="仿宋_GB2312" w:hAnsi="Times New Roman" w:cs="Times New Roman" w:hint="eastAsia"/>
        </w:rPr>
        <w:instrText>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步步高</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大一轮</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生物学</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人教版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广东专用</w:instrText>
      </w:r>
      <w:r w:rsidR="001523B3">
        <w:rPr>
          <w:rFonts w:ascii="Times New Roman" w:eastAsia="仿宋_GB2312" w:hAnsi="Times New Roman" w:cs="Times New Roman" w:hint="eastAsia"/>
        </w:rPr>
        <w:instrText>\\</w:instrText>
      </w:r>
      <w:r w:rsidR="001523B3">
        <w:rPr>
          <w:rFonts w:ascii="Times New Roman" w:eastAsia="仿宋_GB2312" w:hAnsi="Times New Roman" w:cs="Times New Roman" w:hint="eastAsia"/>
        </w:rPr>
        <w:instrText>教师用书</w:instrText>
      </w:r>
      <w:r w:rsidR="001523B3">
        <w:rPr>
          <w:rFonts w:ascii="Times New Roman" w:eastAsia="仿宋_GB2312" w:hAnsi="Times New Roman" w:cs="Times New Roman" w:hint="eastAsia"/>
        </w:rPr>
        <w:instrText>Word</w:instrText>
      </w:r>
      <w:r w:rsidR="001523B3">
        <w:rPr>
          <w:rFonts w:ascii="Times New Roman" w:eastAsia="仿宋_GB2312" w:hAnsi="Times New Roman" w:cs="Times New Roman" w:hint="eastAsia"/>
        </w:rPr>
        <w:instrText>版文档</w:instrText>
      </w:r>
      <w:r w:rsidR="001523B3">
        <w:rPr>
          <w:rFonts w:ascii="Times New Roman" w:eastAsia="仿宋_GB2312" w:hAnsi="Times New Roman" w:cs="Times New Roman" w:hint="eastAsia"/>
        </w:rPr>
        <w:instrText>\\5-22.TIF" \* MERGEFORMATINET</w:instrText>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rPr>
        <w:fldChar w:fldCharType="separate"/>
      </w:r>
      <w:r w:rsidR="00C113B5">
        <w:rPr>
          <w:rFonts w:ascii="Times New Roman" w:eastAsia="仿宋_GB2312" w:hAnsi="Times New Roman" w:cs="Times New Roman"/>
        </w:rPr>
        <w:pict>
          <v:shape id="_x0000_i1051" type="#_x0000_t75" style="width:227.05pt;height:50.8pt">
            <v:imagedata r:id="rId56" r:href="rId57"/>
          </v:shape>
        </w:pict>
      </w:r>
      <w:r w:rsidR="001523B3">
        <w:rPr>
          <w:rFonts w:ascii="Times New Roman" w:eastAsia="仿宋_GB2312" w:hAnsi="Times New Roman" w:cs="Times New Roman"/>
        </w:rPr>
        <w:fldChar w:fldCharType="end"/>
      </w:r>
      <w:r w:rsidR="001812F0">
        <w:rPr>
          <w:rFonts w:ascii="Times New Roman" w:eastAsia="仿宋_GB2312" w:hAnsi="Times New Roman" w:cs="Times New Roman"/>
        </w:rPr>
        <w:fldChar w:fldCharType="end"/>
      </w:r>
      <w:r w:rsidR="00EF76B9">
        <w:rPr>
          <w:rFonts w:ascii="Times New Roman" w:eastAsia="仿宋_GB2312" w:hAnsi="Times New Roman" w:cs="Times New Roman"/>
        </w:rPr>
        <w:fldChar w:fldCharType="end"/>
      </w:r>
      <w:r w:rsidR="00F36F64">
        <w:rPr>
          <w:rFonts w:ascii="Times New Roman" w:eastAsia="仿宋_GB2312" w:hAnsi="Times New Roman" w:cs="Times New Roman"/>
        </w:rPr>
        <w:fldChar w:fldCharType="end"/>
      </w:r>
      <w:r w:rsidR="004414F7">
        <w:rPr>
          <w:rFonts w:ascii="Times New Roman" w:eastAsia="仿宋_GB2312" w:hAnsi="Times New Roman" w:cs="Times New Roman"/>
        </w:rPr>
        <w:fldChar w:fldCharType="end"/>
      </w:r>
      <w:r w:rsidR="00E5425A">
        <w:rPr>
          <w:rFonts w:ascii="Times New Roman" w:eastAsia="仿宋_GB2312" w:hAnsi="Times New Roman" w:cs="Times New Roman"/>
        </w:rPr>
        <w:fldChar w:fldCharType="end"/>
      </w:r>
      <w:r w:rsidR="006759DC">
        <w:rPr>
          <w:rFonts w:ascii="Times New Roman" w:eastAsia="仿宋_GB2312" w:hAnsi="Times New Roman" w:cs="Times New Roman"/>
        </w:rPr>
        <w:fldChar w:fldCharType="end"/>
      </w:r>
      <w:r w:rsidR="00E87AC4">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1F0C86" w:rsidRDefault="001F0C86" w:rsidP="000664FD">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0664FD">
        <w:rPr>
          <w:rFonts w:ascii="Times New Roman" w:eastAsia="仿宋_GB2312" w:hAnsi="Times New Roman" w:cs="Times New Roman" w:hint="eastAsia"/>
        </w:rPr>
        <w:instrText xml:space="preserve"> INCLUDEPICTURE "F:\\</w:instrText>
      </w:r>
      <w:r w:rsidR="000664FD">
        <w:rPr>
          <w:rFonts w:ascii="Times New Roman" w:eastAsia="仿宋_GB2312" w:hAnsi="Times New Roman" w:cs="Times New Roman" w:hint="eastAsia"/>
        </w:rPr>
        <w:instrText>源文件</w:instrText>
      </w:r>
      <w:r w:rsidR="000664FD">
        <w:rPr>
          <w:rFonts w:ascii="Times New Roman" w:eastAsia="仿宋_GB2312" w:hAnsi="Times New Roman" w:cs="Times New Roman" w:hint="eastAsia"/>
        </w:rPr>
        <w:instrText>\\2025\\</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w:instrText>
      </w:r>
      <w:r w:rsidR="000664FD">
        <w:rPr>
          <w:rFonts w:ascii="Times New Roman" w:eastAsia="仿宋_GB2312" w:hAnsi="Times New Roman" w:cs="Times New Roman" w:hint="eastAsia"/>
        </w:rPr>
        <w:instrText>生物</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人教版</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京津琼</w:instrText>
      </w:r>
      <w:r w:rsidR="000664FD">
        <w:rPr>
          <w:rFonts w:ascii="Times New Roman" w:eastAsia="仿宋_GB2312" w:hAnsi="Times New Roman" w:cs="Times New Roman" w:hint="eastAsia"/>
        </w:rPr>
        <w:instrText xml:space="preserve">\\5-21.TIF" \* MERGEFORMAT </w:instrText>
      </w:r>
      <w:r>
        <w:rPr>
          <w:rFonts w:ascii="Times New Roman" w:eastAsia="仿宋_GB2312" w:hAnsi="Times New Roman" w:cs="Times New Roman"/>
        </w:rPr>
        <w:fldChar w:fldCharType="separate"/>
      </w:r>
      <w:r w:rsidR="00E87AC4">
        <w:rPr>
          <w:rFonts w:ascii="Times New Roman" w:eastAsia="仿宋_GB2312" w:hAnsi="Times New Roman" w:cs="Times New Roman"/>
        </w:rPr>
        <w:fldChar w:fldCharType="begin"/>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hint="eastAsia"/>
        </w:rPr>
        <w:instrText>INCLUDEPICTURE  "E:\\</w:instrText>
      </w:r>
      <w:r w:rsidR="00E87AC4">
        <w:rPr>
          <w:rFonts w:ascii="Times New Roman" w:eastAsia="仿宋_GB2312" w:hAnsi="Times New Roman" w:cs="Times New Roman" w:hint="eastAsia"/>
        </w:rPr>
        <w:instrText>苏德亭</w:instrText>
      </w:r>
      <w:r w:rsidR="00E87AC4">
        <w:rPr>
          <w:rFonts w:ascii="Times New Roman" w:eastAsia="仿宋_GB2312" w:hAnsi="Times New Roman" w:cs="Times New Roman" w:hint="eastAsia"/>
        </w:rPr>
        <w:instrText xml:space="preserve"> 2025\\</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生物</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人教版</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京津琼</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新建文件夹</w:instrText>
      </w:r>
      <w:r w:rsidR="00E87AC4">
        <w:rPr>
          <w:rFonts w:ascii="Times New Roman" w:eastAsia="仿宋_GB2312" w:hAnsi="Times New Roman" w:cs="Times New Roman" w:hint="eastAsia"/>
        </w:rPr>
        <w:instrText>\\5-21.TIF" \* MERGEFORMATINET</w:instrText>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rPr>
        <w:fldChar w:fldCharType="separate"/>
      </w:r>
      <w:r w:rsidR="006759DC">
        <w:rPr>
          <w:rFonts w:ascii="Times New Roman" w:eastAsia="仿宋_GB2312" w:hAnsi="Times New Roman" w:cs="Times New Roman"/>
        </w:rPr>
        <w:fldChar w:fldCharType="begin"/>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hint="eastAsia"/>
        </w:rPr>
        <w:instrText>INCLUDEPICTURE  "E:\\</w:instrText>
      </w:r>
      <w:r w:rsidR="006759DC">
        <w:rPr>
          <w:rFonts w:ascii="Times New Roman" w:eastAsia="仿宋_GB2312" w:hAnsi="Times New Roman" w:cs="Times New Roman" w:hint="eastAsia"/>
        </w:rPr>
        <w:instrText>苏德亭</w:instrText>
      </w:r>
      <w:r w:rsidR="006759DC">
        <w:rPr>
          <w:rFonts w:ascii="Times New Roman" w:eastAsia="仿宋_GB2312" w:hAnsi="Times New Roman" w:cs="Times New Roman" w:hint="eastAsia"/>
        </w:rPr>
        <w:instrText xml:space="preserve"> 2025\\</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生物</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人教版</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京津琼</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新建文件夹</w:instrText>
      </w:r>
      <w:r w:rsidR="006759DC">
        <w:rPr>
          <w:rFonts w:ascii="Times New Roman" w:eastAsia="仿宋_GB2312" w:hAnsi="Times New Roman" w:cs="Times New Roman" w:hint="eastAsia"/>
        </w:rPr>
        <w:instrText>\\5-21.TIF" \* MERGEFORMATINET</w:instrText>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rPr>
        <w:fldChar w:fldCharType="separate"/>
      </w:r>
      <w:r w:rsidR="00E5425A">
        <w:rPr>
          <w:rFonts w:ascii="Times New Roman" w:eastAsia="仿宋_GB2312" w:hAnsi="Times New Roman" w:cs="Times New Roman"/>
        </w:rPr>
        <w:fldChar w:fldCharType="begin"/>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hint="eastAsia"/>
        </w:rPr>
        <w:instrText>INCLUDEPICTURE  "E:\\</w:instrText>
      </w:r>
      <w:r w:rsidR="00E5425A">
        <w:rPr>
          <w:rFonts w:ascii="Times New Roman" w:eastAsia="仿宋_GB2312" w:hAnsi="Times New Roman" w:cs="Times New Roman" w:hint="eastAsia"/>
        </w:rPr>
        <w:instrText>苏德亭</w:instrText>
      </w:r>
      <w:r w:rsidR="00E5425A">
        <w:rPr>
          <w:rFonts w:ascii="Times New Roman" w:eastAsia="仿宋_GB2312" w:hAnsi="Times New Roman" w:cs="Times New Roman" w:hint="eastAsia"/>
        </w:rPr>
        <w:instrText xml:space="preserve"> 2025\\</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生物</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人教版</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京津琼</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教师</w:instrText>
      </w:r>
      <w:r w:rsidR="00E5425A">
        <w:rPr>
          <w:rFonts w:ascii="Times New Roman" w:eastAsia="仿宋_GB2312" w:hAnsi="Times New Roman" w:cs="Times New Roman" w:hint="eastAsia"/>
        </w:rPr>
        <w:instrText>word\\5-21.TIF" \* MERGEFORMATINET</w:instrText>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rPr>
        <w:fldChar w:fldCharType="separate"/>
      </w:r>
      <w:r w:rsidR="004414F7">
        <w:rPr>
          <w:rFonts w:ascii="Times New Roman" w:eastAsia="仿宋_GB2312" w:hAnsi="Times New Roman" w:cs="Times New Roman"/>
        </w:rPr>
        <w:fldChar w:fldCharType="begin"/>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hint="eastAsia"/>
        </w:rPr>
        <w:instrText>INCLUDEPICTURE  "E:\\</w:instrText>
      </w:r>
      <w:r w:rsidR="004414F7">
        <w:rPr>
          <w:rFonts w:ascii="Times New Roman" w:eastAsia="仿宋_GB2312" w:hAnsi="Times New Roman" w:cs="Times New Roman" w:hint="eastAsia"/>
        </w:rPr>
        <w:instrText>王莎莎</w:instrText>
      </w:r>
      <w:r w:rsidR="004414F7">
        <w:rPr>
          <w:rFonts w:ascii="Times New Roman" w:eastAsia="仿宋_GB2312" w:hAnsi="Times New Roman" w:cs="Times New Roman" w:hint="eastAsia"/>
        </w:rPr>
        <w:instrText>\\2025</w:instrText>
      </w:r>
      <w:r w:rsidR="004414F7">
        <w:rPr>
          <w:rFonts w:ascii="Times New Roman" w:eastAsia="仿宋_GB2312" w:hAnsi="Times New Roman" w:cs="Times New Roman" w:hint="eastAsia"/>
        </w:rPr>
        <w:instrText>年</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做</w:instrText>
      </w:r>
      <w:r w:rsidR="004414F7">
        <w:rPr>
          <w:rFonts w:ascii="Times New Roman" w:eastAsia="仿宋_GB2312" w:hAnsi="Times New Roman" w:cs="Times New Roman" w:hint="eastAsia"/>
        </w:rPr>
        <w:instrText>PPT\\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生物</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广东</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教师</w:instrText>
      </w:r>
      <w:r w:rsidR="004414F7">
        <w:rPr>
          <w:rFonts w:ascii="Times New Roman" w:eastAsia="仿宋_GB2312" w:hAnsi="Times New Roman" w:cs="Times New Roman" w:hint="eastAsia"/>
        </w:rPr>
        <w:instrText>word\\5-21.TIF" \* MERGEFORMATINET</w:instrText>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rPr>
        <w:fldChar w:fldCharType="separate"/>
      </w:r>
      <w:r w:rsidR="00F36F64">
        <w:rPr>
          <w:rFonts w:ascii="Times New Roman" w:eastAsia="仿宋_GB2312" w:hAnsi="Times New Roman" w:cs="Times New Roman"/>
        </w:rPr>
        <w:fldChar w:fldCharType="begin"/>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hint="eastAsia"/>
        </w:rPr>
        <w:instrText>INCLUDEPICTURE  "E:\\</w:instrText>
      </w:r>
      <w:r w:rsidR="00F36F64">
        <w:rPr>
          <w:rFonts w:ascii="Times New Roman" w:eastAsia="仿宋_GB2312" w:hAnsi="Times New Roman" w:cs="Times New Roman" w:hint="eastAsia"/>
        </w:rPr>
        <w:instrText>王莎莎</w:instrText>
      </w:r>
      <w:r w:rsidR="00F36F64">
        <w:rPr>
          <w:rFonts w:ascii="Times New Roman" w:eastAsia="仿宋_GB2312" w:hAnsi="Times New Roman" w:cs="Times New Roman" w:hint="eastAsia"/>
        </w:rPr>
        <w:instrText>\\2025</w:instrText>
      </w:r>
      <w:r w:rsidR="00F36F64">
        <w:rPr>
          <w:rFonts w:ascii="Times New Roman" w:eastAsia="仿宋_GB2312" w:hAnsi="Times New Roman" w:cs="Times New Roman" w:hint="eastAsia"/>
        </w:rPr>
        <w:instrText>年</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做</w:instrText>
      </w:r>
      <w:r w:rsidR="00F36F64">
        <w:rPr>
          <w:rFonts w:ascii="Times New Roman" w:eastAsia="仿宋_GB2312" w:hAnsi="Times New Roman" w:cs="Times New Roman" w:hint="eastAsia"/>
        </w:rPr>
        <w:instrText>PPT\\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生物</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广东</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教师</w:instrText>
      </w:r>
      <w:r w:rsidR="00F36F64">
        <w:rPr>
          <w:rFonts w:ascii="Times New Roman" w:eastAsia="仿宋_GB2312" w:hAnsi="Times New Roman" w:cs="Times New Roman" w:hint="eastAsia"/>
        </w:rPr>
        <w:instrText>word\\5-21.TIF" \* MERGEFORMATINET</w:instrText>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rPr>
        <w:fldChar w:fldCharType="separate"/>
      </w:r>
      <w:r w:rsidR="00EF76B9">
        <w:rPr>
          <w:rFonts w:ascii="Times New Roman" w:eastAsia="仿宋_GB2312" w:hAnsi="Times New Roman" w:cs="Times New Roman"/>
        </w:rPr>
        <w:fldChar w:fldCharType="begin"/>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hint="eastAsia"/>
        </w:rPr>
        <w:instrText>INCLUDEPICTURE  "E:\\</w:instrText>
      </w:r>
      <w:r w:rsidR="00EF76B9">
        <w:rPr>
          <w:rFonts w:ascii="Times New Roman" w:eastAsia="仿宋_GB2312" w:hAnsi="Times New Roman" w:cs="Times New Roman" w:hint="eastAsia"/>
        </w:rPr>
        <w:instrText>王莎莎</w:instrText>
      </w:r>
      <w:r w:rsidR="00EF76B9">
        <w:rPr>
          <w:rFonts w:ascii="Times New Roman" w:eastAsia="仿宋_GB2312" w:hAnsi="Times New Roman" w:cs="Times New Roman" w:hint="eastAsia"/>
        </w:rPr>
        <w:instrText>\\2025</w:instrText>
      </w:r>
      <w:r w:rsidR="00EF76B9">
        <w:rPr>
          <w:rFonts w:ascii="Times New Roman" w:eastAsia="仿宋_GB2312" w:hAnsi="Times New Roman" w:cs="Times New Roman" w:hint="eastAsia"/>
        </w:rPr>
        <w:instrText>年</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做</w:instrText>
      </w:r>
      <w:r w:rsidR="00EF76B9">
        <w:rPr>
          <w:rFonts w:ascii="Times New Roman" w:eastAsia="仿宋_GB2312" w:hAnsi="Times New Roman" w:cs="Times New Roman" w:hint="eastAsia"/>
        </w:rPr>
        <w:instrText>PPT\\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生物</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广东</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教师</w:instrText>
      </w:r>
      <w:r w:rsidR="00EF76B9">
        <w:rPr>
          <w:rFonts w:ascii="Times New Roman" w:eastAsia="仿宋_GB2312" w:hAnsi="Times New Roman" w:cs="Times New Roman" w:hint="eastAsia"/>
        </w:rPr>
        <w:instrText>word\\5-21.TIF" \* MERGEFORMATINET</w:instrText>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rPr>
        <w:fldChar w:fldCharType="separate"/>
      </w:r>
      <w:r w:rsidR="001812F0">
        <w:rPr>
          <w:rFonts w:ascii="Times New Roman" w:eastAsia="仿宋_GB2312" w:hAnsi="Times New Roman" w:cs="Times New Roman"/>
        </w:rPr>
        <w:fldChar w:fldCharType="begin"/>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hint="eastAsia"/>
        </w:rPr>
        <w:instrText>INCLUDEPICTURE  "E:\\2026\\</w:instrText>
      </w:r>
      <w:r w:rsidR="001812F0">
        <w:rPr>
          <w:rFonts w:ascii="Times New Roman" w:eastAsia="仿宋_GB2312" w:hAnsi="Times New Roman" w:cs="Times New Roman" w:hint="eastAsia"/>
        </w:rPr>
        <w:instrText>上目录</w:instrText>
      </w:r>
      <w:r w:rsidR="001812F0">
        <w:rPr>
          <w:rFonts w:ascii="Times New Roman" w:eastAsia="仿宋_GB2312" w:hAnsi="Times New Roman" w:cs="Times New Roman" w:hint="eastAsia"/>
        </w:rPr>
        <w:instrText>\\2026</w:instrText>
      </w:r>
      <w:r w:rsidR="001812F0">
        <w:rPr>
          <w:rFonts w:ascii="Times New Roman" w:eastAsia="仿宋_GB2312" w:hAnsi="Times New Roman" w:cs="Times New Roman" w:hint="eastAsia"/>
        </w:rPr>
        <w:instrText>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步步高</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大一轮</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生物学</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人教版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广东专用</w:instrText>
      </w:r>
      <w:r w:rsidR="001812F0">
        <w:rPr>
          <w:rFonts w:ascii="Times New Roman" w:eastAsia="仿宋_GB2312" w:hAnsi="Times New Roman" w:cs="Times New Roman" w:hint="eastAsia"/>
        </w:rPr>
        <w:instrText>\\</w:instrText>
      </w:r>
      <w:r w:rsidR="001812F0">
        <w:rPr>
          <w:rFonts w:ascii="Times New Roman" w:eastAsia="仿宋_GB2312" w:hAnsi="Times New Roman" w:cs="Times New Roman" w:hint="eastAsia"/>
        </w:rPr>
        <w:instrText>教师用书</w:instrText>
      </w:r>
      <w:r w:rsidR="001812F0">
        <w:rPr>
          <w:rFonts w:ascii="Times New Roman" w:eastAsia="仿宋_GB2312" w:hAnsi="Times New Roman" w:cs="Times New Roman" w:hint="eastAsia"/>
        </w:rPr>
        <w:instrText>Word</w:instrText>
      </w:r>
      <w:r w:rsidR="001812F0">
        <w:rPr>
          <w:rFonts w:ascii="Times New Roman" w:eastAsia="仿宋_GB2312" w:hAnsi="Times New Roman" w:cs="Times New Roman" w:hint="eastAsia"/>
        </w:rPr>
        <w:instrText>版文档</w:instrText>
      </w:r>
      <w:r w:rsidR="001812F0">
        <w:rPr>
          <w:rFonts w:ascii="Times New Roman" w:eastAsia="仿宋_GB2312" w:hAnsi="Times New Roman" w:cs="Times New Roman" w:hint="eastAsia"/>
        </w:rPr>
        <w:instrText>\\5-21.TIF" \* MERGEFORMATINET</w:instrText>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rPr>
        <w:fldChar w:fldCharType="separate"/>
      </w:r>
      <w:r w:rsidR="001523B3">
        <w:rPr>
          <w:rFonts w:ascii="Times New Roman" w:eastAsia="仿宋_GB2312" w:hAnsi="Times New Roman" w:cs="Times New Roman"/>
        </w:rPr>
        <w:fldChar w:fldCharType="begin"/>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hint="eastAsia"/>
        </w:rPr>
        <w:instrText>INCLUDEPICTURE  "E:\\2026\\</w:instrText>
      </w:r>
      <w:r w:rsidR="001523B3">
        <w:rPr>
          <w:rFonts w:ascii="Times New Roman" w:eastAsia="仿宋_GB2312" w:hAnsi="Times New Roman" w:cs="Times New Roman" w:hint="eastAsia"/>
        </w:rPr>
        <w:instrText>上目录</w:instrText>
      </w:r>
      <w:r w:rsidR="001523B3">
        <w:rPr>
          <w:rFonts w:ascii="Times New Roman" w:eastAsia="仿宋_GB2312" w:hAnsi="Times New Roman" w:cs="Times New Roman" w:hint="eastAsia"/>
        </w:rPr>
        <w:instrText>\\2026</w:instrText>
      </w:r>
      <w:r w:rsidR="001523B3">
        <w:rPr>
          <w:rFonts w:ascii="Times New Roman" w:eastAsia="仿宋_GB2312" w:hAnsi="Times New Roman" w:cs="Times New Roman" w:hint="eastAsia"/>
        </w:rPr>
        <w:instrText>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步步高</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大一轮</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生物学</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人教版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广东专用</w:instrText>
      </w:r>
      <w:r w:rsidR="001523B3">
        <w:rPr>
          <w:rFonts w:ascii="Times New Roman" w:eastAsia="仿宋_GB2312" w:hAnsi="Times New Roman" w:cs="Times New Roman" w:hint="eastAsia"/>
        </w:rPr>
        <w:instrText>\\</w:instrText>
      </w:r>
      <w:r w:rsidR="001523B3">
        <w:rPr>
          <w:rFonts w:ascii="Times New Roman" w:eastAsia="仿宋_GB2312" w:hAnsi="Times New Roman" w:cs="Times New Roman" w:hint="eastAsia"/>
        </w:rPr>
        <w:instrText>教师用书</w:instrText>
      </w:r>
      <w:r w:rsidR="001523B3">
        <w:rPr>
          <w:rFonts w:ascii="Times New Roman" w:eastAsia="仿宋_GB2312" w:hAnsi="Times New Roman" w:cs="Times New Roman" w:hint="eastAsia"/>
        </w:rPr>
        <w:instrText>Word</w:instrText>
      </w:r>
      <w:r w:rsidR="001523B3">
        <w:rPr>
          <w:rFonts w:ascii="Times New Roman" w:eastAsia="仿宋_GB2312" w:hAnsi="Times New Roman" w:cs="Times New Roman" w:hint="eastAsia"/>
        </w:rPr>
        <w:instrText>版文档</w:instrText>
      </w:r>
      <w:r w:rsidR="001523B3">
        <w:rPr>
          <w:rFonts w:ascii="Times New Roman" w:eastAsia="仿宋_GB2312" w:hAnsi="Times New Roman" w:cs="Times New Roman" w:hint="eastAsia"/>
        </w:rPr>
        <w:instrText>\\5-21.TIF" \* MERGEFORMATINET</w:instrText>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rPr>
        <w:fldChar w:fldCharType="separate"/>
      </w:r>
      <w:r w:rsidR="00C113B5">
        <w:rPr>
          <w:rFonts w:ascii="Times New Roman" w:eastAsia="仿宋_GB2312" w:hAnsi="Times New Roman" w:cs="Times New Roman"/>
        </w:rPr>
        <w:pict>
          <v:shape id="_x0000_i1052" type="#_x0000_t75" style="width:227.05pt;height:47.25pt">
            <v:imagedata r:id="rId58" r:href="rId59"/>
          </v:shape>
        </w:pict>
      </w:r>
      <w:r w:rsidR="001523B3">
        <w:rPr>
          <w:rFonts w:ascii="Times New Roman" w:eastAsia="仿宋_GB2312" w:hAnsi="Times New Roman" w:cs="Times New Roman"/>
        </w:rPr>
        <w:fldChar w:fldCharType="end"/>
      </w:r>
      <w:r w:rsidR="001812F0">
        <w:rPr>
          <w:rFonts w:ascii="Times New Roman" w:eastAsia="仿宋_GB2312" w:hAnsi="Times New Roman" w:cs="Times New Roman"/>
        </w:rPr>
        <w:fldChar w:fldCharType="end"/>
      </w:r>
      <w:r w:rsidR="00EF76B9">
        <w:rPr>
          <w:rFonts w:ascii="Times New Roman" w:eastAsia="仿宋_GB2312" w:hAnsi="Times New Roman" w:cs="Times New Roman"/>
        </w:rPr>
        <w:fldChar w:fldCharType="end"/>
      </w:r>
      <w:r w:rsidR="00F36F64">
        <w:rPr>
          <w:rFonts w:ascii="Times New Roman" w:eastAsia="仿宋_GB2312" w:hAnsi="Times New Roman" w:cs="Times New Roman"/>
        </w:rPr>
        <w:fldChar w:fldCharType="end"/>
      </w:r>
      <w:r w:rsidR="004414F7">
        <w:rPr>
          <w:rFonts w:ascii="Times New Roman" w:eastAsia="仿宋_GB2312" w:hAnsi="Times New Roman" w:cs="Times New Roman"/>
        </w:rPr>
        <w:fldChar w:fldCharType="end"/>
      </w:r>
      <w:r w:rsidR="00E5425A">
        <w:rPr>
          <w:rFonts w:ascii="Times New Roman" w:eastAsia="仿宋_GB2312" w:hAnsi="Times New Roman" w:cs="Times New Roman"/>
        </w:rPr>
        <w:fldChar w:fldCharType="end"/>
      </w:r>
      <w:r w:rsidR="006759DC">
        <w:rPr>
          <w:rFonts w:ascii="Times New Roman" w:eastAsia="仿宋_GB2312" w:hAnsi="Times New Roman" w:cs="Times New Roman"/>
        </w:rPr>
        <w:fldChar w:fldCharType="end"/>
      </w:r>
      <w:r w:rsidR="00E87AC4">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1F0C86" w:rsidRDefault="001F0C86" w:rsidP="000664FD">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0664FD">
        <w:rPr>
          <w:rFonts w:ascii="Times New Roman" w:eastAsia="仿宋_GB2312" w:hAnsi="Times New Roman" w:cs="Times New Roman" w:hint="eastAsia"/>
        </w:rPr>
        <w:instrText xml:space="preserve"> INCLUDEPICTURE "F:\\</w:instrText>
      </w:r>
      <w:r w:rsidR="000664FD">
        <w:rPr>
          <w:rFonts w:ascii="Times New Roman" w:eastAsia="仿宋_GB2312" w:hAnsi="Times New Roman" w:cs="Times New Roman" w:hint="eastAsia"/>
        </w:rPr>
        <w:instrText>源文件</w:instrText>
      </w:r>
      <w:r w:rsidR="000664FD">
        <w:rPr>
          <w:rFonts w:ascii="Times New Roman" w:eastAsia="仿宋_GB2312" w:hAnsi="Times New Roman" w:cs="Times New Roman" w:hint="eastAsia"/>
        </w:rPr>
        <w:instrText>\\2025\\</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w:instrText>
      </w:r>
      <w:r w:rsidR="000664FD">
        <w:rPr>
          <w:rFonts w:ascii="Times New Roman" w:eastAsia="仿宋_GB2312" w:hAnsi="Times New Roman" w:cs="Times New Roman" w:hint="eastAsia"/>
        </w:rPr>
        <w:instrText>生物</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人教版</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京津琼</w:instrText>
      </w:r>
      <w:r w:rsidR="000664FD">
        <w:rPr>
          <w:rFonts w:ascii="Times New Roman" w:eastAsia="仿宋_GB2312" w:hAnsi="Times New Roman" w:cs="Times New Roman" w:hint="eastAsia"/>
        </w:rPr>
        <w:instrText xml:space="preserve">\\5-23.TIF" \* MERGEFORMAT </w:instrText>
      </w:r>
      <w:r>
        <w:rPr>
          <w:rFonts w:ascii="Times New Roman" w:eastAsia="仿宋_GB2312" w:hAnsi="Times New Roman" w:cs="Times New Roman"/>
        </w:rPr>
        <w:fldChar w:fldCharType="separate"/>
      </w:r>
      <w:r w:rsidR="00E87AC4">
        <w:rPr>
          <w:rFonts w:ascii="Times New Roman" w:eastAsia="仿宋_GB2312" w:hAnsi="Times New Roman" w:cs="Times New Roman"/>
        </w:rPr>
        <w:fldChar w:fldCharType="begin"/>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hint="eastAsia"/>
        </w:rPr>
        <w:instrText>INCLUDEPICTURE  "E:\\</w:instrText>
      </w:r>
      <w:r w:rsidR="00E87AC4">
        <w:rPr>
          <w:rFonts w:ascii="Times New Roman" w:eastAsia="仿宋_GB2312" w:hAnsi="Times New Roman" w:cs="Times New Roman" w:hint="eastAsia"/>
        </w:rPr>
        <w:instrText>苏德亭</w:instrText>
      </w:r>
      <w:r w:rsidR="00E87AC4">
        <w:rPr>
          <w:rFonts w:ascii="Times New Roman" w:eastAsia="仿宋_GB2312" w:hAnsi="Times New Roman" w:cs="Times New Roman" w:hint="eastAsia"/>
        </w:rPr>
        <w:instrText xml:space="preserve"> 2025\\</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生物</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人教版</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京津琼</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新建文件夹</w:instrText>
      </w:r>
      <w:r w:rsidR="00E87AC4">
        <w:rPr>
          <w:rFonts w:ascii="Times New Roman" w:eastAsia="仿宋_GB2312" w:hAnsi="Times New Roman" w:cs="Times New Roman" w:hint="eastAsia"/>
        </w:rPr>
        <w:instrText>\\5-23.TIF" \* MERGEFORMATINET</w:instrText>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rPr>
        <w:fldChar w:fldCharType="separate"/>
      </w:r>
      <w:r w:rsidR="006759DC">
        <w:rPr>
          <w:rFonts w:ascii="Times New Roman" w:eastAsia="仿宋_GB2312" w:hAnsi="Times New Roman" w:cs="Times New Roman"/>
        </w:rPr>
        <w:fldChar w:fldCharType="begin"/>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hint="eastAsia"/>
        </w:rPr>
        <w:instrText>INCLUDEPICTURE  "E:\\</w:instrText>
      </w:r>
      <w:r w:rsidR="006759DC">
        <w:rPr>
          <w:rFonts w:ascii="Times New Roman" w:eastAsia="仿宋_GB2312" w:hAnsi="Times New Roman" w:cs="Times New Roman" w:hint="eastAsia"/>
        </w:rPr>
        <w:instrText>苏德亭</w:instrText>
      </w:r>
      <w:r w:rsidR="006759DC">
        <w:rPr>
          <w:rFonts w:ascii="Times New Roman" w:eastAsia="仿宋_GB2312" w:hAnsi="Times New Roman" w:cs="Times New Roman" w:hint="eastAsia"/>
        </w:rPr>
        <w:instrText xml:space="preserve"> 2025\\</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生物</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人教版</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京津琼</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新建文件夹</w:instrText>
      </w:r>
      <w:r w:rsidR="006759DC">
        <w:rPr>
          <w:rFonts w:ascii="Times New Roman" w:eastAsia="仿宋_GB2312" w:hAnsi="Times New Roman" w:cs="Times New Roman" w:hint="eastAsia"/>
        </w:rPr>
        <w:instrText>\\5-23.TIF" \* MERGEFORMATINET</w:instrText>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rPr>
        <w:fldChar w:fldCharType="separate"/>
      </w:r>
      <w:r w:rsidR="00E5425A">
        <w:rPr>
          <w:rFonts w:ascii="Times New Roman" w:eastAsia="仿宋_GB2312" w:hAnsi="Times New Roman" w:cs="Times New Roman"/>
        </w:rPr>
        <w:fldChar w:fldCharType="begin"/>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hint="eastAsia"/>
        </w:rPr>
        <w:instrText>INCLUDEPICTURE  "E:\\</w:instrText>
      </w:r>
      <w:r w:rsidR="00E5425A">
        <w:rPr>
          <w:rFonts w:ascii="Times New Roman" w:eastAsia="仿宋_GB2312" w:hAnsi="Times New Roman" w:cs="Times New Roman" w:hint="eastAsia"/>
        </w:rPr>
        <w:instrText>苏德亭</w:instrText>
      </w:r>
      <w:r w:rsidR="00E5425A">
        <w:rPr>
          <w:rFonts w:ascii="Times New Roman" w:eastAsia="仿宋_GB2312" w:hAnsi="Times New Roman" w:cs="Times New Roman" w:hint="eastAsia"/>
        </w:rPr>
        <w:instrText xml:space="preserve"> 2025\\</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生物</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人教版</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京津琼</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教师</w:instrText>
      </w:r>
      <w:r w:rsidR="00E5425A">
        <w:rPr>
          <w:rFonts w:ascii="Times New Roman" w:eastAsia="仿宋_GB2312" w:hAnsi="Times New Roman" w:cs="Times New Roman" w:hint="eastAsia"/>
        </w:rPr>
        <w:instrText>word\\5-23.TIF" \* MERGEFORMATINET</w:instrText>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rPr>
        <w:fldChar w:fldCharType="separate"/>
      </w:r>
      <w:r w:rsidR="004414F7">
        <w:rPr>
          <w:rFonts w:ascii="Times New Roman" w:eastAsia="仿宋_GB2312" w:hAnsi="Times New Roman" w:cs="Times New Roman"/>
        </w:rPr>
        <w:fldChar w:fldCharType="begin"/>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hint="eastAsia"/>
        </w:rPr>
        <w:instrText>INCLUDEPICTURE  "E:\\</w:instrText>
      </w:r>
      <w:r w:rsidR="004414F7">
        <w:rPr>
          <w:rFonts w:ascii="Times New Roman" w:eastAsia="仿宋_GB2312" w:hAnsi="Times New Roman" w:cs="Times New Roman" w:hint="eastAsia"/>
        </w:rPr>
        <w:instrText>王莎莎</w:instrText>
      </w:r>
      <w:r w:rsidR="004414F7">
        <w:rPr>
          <w:rFonts w:ascii="Times New Roman" w:eastAsia="仿宋_GB2312" w:hAnsi="Times New Roman" w:cs="Times New Roman" w:hint="eastAsia"/>
        </w:rPr>
        <w:instrText>\\2025</w:instrText>
      </w:r>
      <w:r w:rsidR="004414F7">
        <w:rPr>
          <w:rFonts w:ascii="Times New Roman" w:eastAsia="仿宋_GB2312" w:hAnsi="Times New Roman" w:cs="Times New Roman" w:hint="eastAsia"/>
        </w:rPr>
        <w:instrText>年</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做</w:instrText>
      </w:r>
      <w:r w:rsidR="004414F7">
        <w:rPr>
          <w:rFonts w:ascii="Times New Roman" w:eastAsia="仿宋_GB2312" w:hAnsi="Times New Roman" w:cs="Times New Roman" w:hint="eastAsia"/>
        </w:rPr>
        <w:instrText>PPT\\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生物</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广东</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教师</w:instrText>
      </w:r>
      <w:r w:rsidR="004414F7">
        <w:rPr>
          <w:rFonts w:ascii="Times New Roman" w:eastAsia="仿宋_GB2312" w:hAnsi="Times New Roman" w:cs="Times New Roman" w:hint="eastAsia"/>
        </w:rPr>
        <w:instrText>word\\5-23.TIF" \* MERGEFORMATINET</w:instrText>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rPr>
        <w:fldChar w:fldCharType="separate"/>
      </w:r>
      <w:r w:rsidR="00F36F64">
        <w:rPr>
          <w:rFonts w:ascii="Times New Roman" w:eastAsia="仿宋_GB2312" w:hAnsi="Times New Roman" w:cs="Times New Roman"/>
        </w:rPr>
        <w:fldChar w:fldCharType="begin"/>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hint="eastAsia"/>
        </w:rPr>
        <w:instrText>INCLUDEPICTURE  "E:\\</w:instrText>
      </w:r>
      <w:r w:rsidR="00F36F64">
        <w:rPr>
          <w:rFonts w:ascii="Times New Roman" w:eastAsia="仿宋_GB2312" w:hAnsi="Times New Roman" w:cs="Times New Roman" w:hint="eastAsia"/>
        </w:rPr>
        <w:instrText>王莎莎</w:instrText>
      </w:r>
      <w:r w:rsidR="00F36F64">
        <w:rPr>
          <w:rFonts w:ascii="Times New Roman" w:eastAsia="仿宋_GB2312" w:hAnsi="Times New Roman" w:cs="Times New Roman" w:hint="eastAsia"/>
        </w:rPr>
        <w:instrText>\\2025</w:instrText>
      </w:r>
      <w:r w:rsidR="00F36F64">
        <w:rPr>
          <w:rFonts w:ascii="Times New Roman" w:eastAsia="仿宋_GB2312" w:hAnsi="Times New Roman" w:cs="Times New Roman" w:hint="eastAsia"/>
        </w:rPr>
        <w:instrText>年</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做</w:instrText>
      </w:r>
      <w:r w:rsidR="00F36F64">
        <w:rPr>
          <w:rFonts w:ascii="Times New Roman" w:eastAsia="仿宋_GB2312" w:hAnsi="Times New Roman" w:cs="Times New Roman" w:hint="eastAsia"/>
        </w:rPr>
        <w:instrText>PPT\\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生物</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广东</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教师</w:instrText>
      </w:r>
      <w:r w:rsidR="00F36F64">
        <w:rPr>
          <w:rFonts w:ascii="Times New Roman" w:eastAsia="仿宋_GB2312" w:hAnsi="Times New Roman" w:cs="Times New Roman" w:hint="eastAsia"/>
        </w:rPr>
        <w:instrText>word\\5-23.TIF" \* MERGEFORMATINET</w:instrText>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rPr>
        <w:fldChar w:fldCharType="separate"/>
      </w:r>
      <w:r w:rsidR="00EF76B9">
        <w:rPr>
          <w:rFonts w:ascii="Times New Roman" w:eastAsia="仿宋_GB2312" w:hAnsi="Times New Roman" w:cs="Times New Roman"/>
        </w:rPr>
        <w:fldChar w:fldCharType="begin"/>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hint="eastAsia"/>
        </w:rPr>
        <w:instrText>INCLUDEPICTURE  "E:\\</w:instrText>
      </w:r>
      <w:r w:rsidR="00EF76B9">
        <w:rPr>
          <w:rFonts w:ascii="Times New Roman" w:eastAsia="仿宋_GB2312" w:hAnsi="Times New Roman" w:cs="Times New Roman" w:hint="eastAsia"/>
        </w:rPr>
        <w:instrText>王莎莎</w:instrText>
      </w:r>
      <w:r w:rsidR="00EF76B9">
        <w:rPr>
          <w:rFonts w:ascii="Times New Roman" w:eastAsia="仿宋_GB2312" w:hAnsi="Times New Roman" w:cs="Times New Roman" w:hint="eastAsia"/>
        </w:rPr>
        <w:instrText>\\2025</w:instrText>
      </w:r>
      <w:r w:rsidR="00EF76B9">
        <w:rPr>
          <w:rFonts w:ascii="Times New Roman" w:eastAsia="仿宋_GB2312" w:hAnsi="Times New Roman" w:cs="Times New Roman" w:hint="eastAsia"/>
        </w:rPr>
        <w:instrText>年</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做</w:instrText>
      </w:r>
      <w:r w:rsidR="00EF76B9">
        <w:rPr>
          <w:rFonts w:ascii="Times New Roman" w:eastAsia="仿宋_GB2312" w:hAnsi="Times New Roman" w:cs="Times New Roman" w:hint="eastAsia"/>
        </w:rPr>
        <w:instrText>PPT\\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生物</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广东</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教师</w:instrText>
      </w:r>
      <w:r w:rsidR="00EF76B9">
        <w:rPr>
          <w:rFonts w:ascii="Times New Roman" w:eastAsia="仿宋_GB2312" w:hAnsi="Times New Roman" w:cs="Times New Roman" w:hint="eastAsia"/>
        </w:rPr>
        <w:instrText>word\\5-23.TIF" \* MERGEFORMATINET</w:instrText>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rPr>
        <w:fldChar w:fldCharType="separate"/>
      </w:r>
      <w:r w:rsidR="001812F0">
        <w:rPr>
          <w:rFonts w:ascii="Times New Roman" w:eastAsia="仿宋_GB2312" w:hAnsi="Times New Roman" w:cs="Times New Roman"/>
        </w:rPr>
        <w:fldChar w:fldCharType="begin"/>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hint="eastAsia"/>
        </w:rPr>
        <w:instrText>INCLUDEPICTURE  "E:\\2026\\</w:instrText>
      </w:r>
      <w:r w:rsidR="001812F0">
        <w:rPr>
          <w:rFonts w:ascii="Times New Roman" w:eastAsia="仿宋_GB2312" w:hAnsi="Times New Roman" w:cs="Times New Roman" w:hint="eastAsia"/>
        </w:rPr>
        <w:instrText>上目录</w:instrText>
      </w:r>
      <w:r w:rsidR="001812F0">
        <w:rPr>
          <w:rFonts w:ascii="Times New Roman" w:eastAsia="仿宋_GB2312" w:hAnsi="Times New Roman" w:cs="Times New Roman" w:hint="eastAsia"/>
        </w:rPr>
        <w:instrText>\\2026</w:instrText>
      </w:r>
      <w:r w:rsidR="001812F0">
        <w:rPr>
          <w:rFonts w:ascii="Times New Roman" w:eastAsia="仿宋_GB2312" w:hAnsi="Times New Roman" w:cs="Times New Roman" w:hint="eastAsia"/>
        </w:rPr>
        <w:instrText>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步步高</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大一轮</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生物学</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人教版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广东专用</w:instrText>
      </w:r>
      <w:r w:rsidR="001812F0">
        <w:rPr>
          <w:rFonts w:ascii="Times New Roman" w:eastAsia="仿宋_GB2312" w:hAnsi="Times New Roman" w:cs="Times New Roman" w:hint="eastAsia"/>
        </w:rPr>
        <w:instrText>\\</w:instrText>
      </w:r>
      <w:r w:rsidR="001812F0">
        <w:rPr>
          <w:rFonts w:ascii="Times New Roman" w:eastAsia="仿宋_GB2312" w:hAnsi="Times New Roman" w:cs="Times New Roman" w:hint="eastAsia"/>
        </w:rPr>
        <w:instrText>教师用书</w:instrText>
      </w:r>
      <w:r w:rsidR="001812F0">
        <w:rPr>
          <w:rFonts w:ascii="Times New Roman" w:eastAsia="仿宋_GB2312" w:hAnsi="Times New Roman" w:cs="Times New Roman" w:hint="eastAsia"/>
        </w:rPr>
        <w:instrText>Word</w:instrText>
      </w:r>
      <w:r w:rsidR="001812F0">
        <w:rPr>
          <w:rFonts w:ascii="Times New Roman" w:eastAsia="仿宋_GB2312" w:hAnsi="Times New Roman" w:cs="Times New Roman" w:hint="eastAsia"/>
        </w:rPr>
        <w:instrText>版文档</w:instrText>
      </w:r>
      <w:r w:rsidR="001812F0">
        <w:rPr>
          <w:rFonts w:ascii="Times New Roman" w:eastAsia="仿宋_GB2312" w:hAnsi="Times New Roman" w:cs="Times New Roman" w:hint="eastAsia"/>
        </w:rPr>
        <w:instrText>\\5-23.TIF" \* MERGEFORMATINET</w:instrText>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rPr>
        <w:fldChar w:fldCharType="separate"/>
      </w:r>
      <w:r w:rsidR="001523B3">
        <w:rPr>
          <w:rFonts w:ascii="Times New Roman" w:eastAsia="仿宋_GB2312" w:hAnsi="Times New Roman" w:cs="Times New Roman"/>
        </w:rPr>
        <w:fldChar w:fldCharType="begin"/>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hint="eastAsia"/>
        </w:rPr>
        <w:instrText>INCLUDEPICTURE  "E:\\2026\\</w:instrText>
      </w:r>
      <w:r w:rsidR="001523B3">
        <w:rPr>
          <w:rFonts w:ascii="Times New Roman" w:eastAsia="仿宋_GB2312" w:hAnsi="Times New Roman" w:cs="Times New Roman" w:hint="eastAsia"/>
        </w:rPr>
        <w:instrText>上目录</w:instrText>
      </w:r>
      <w:r w:rsidR="001523B3">
        <w:rPr>
          <w:rFonts w:ascii="Times New Roman" w:eastAsia="仿宋_GB2312" w:hAnsi="Times New Roman" w:cs="Times New Roman" w:hint="eastAsia"/>
        </w:rPr>
        <w:instrText>\\2026</w:instrText>
      </w:r>
      <w:r w:rsidR="001523B3">
        <w:rPr>
          <w:rFonts w:ascii="Times New Roman" w:eastAsia="仿宋_GB2312" w:hAnsi="Times New Roman" w:cs="Times New Roman" w:hint="eastAsia"/>
        </w:rPr>
        <w:instrText>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步步高</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大一轮</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生物学</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人教版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广东专用</w:instrText>
      </w:r>
      <w:r w:rsidR="001523B3">
        <w:rPr>
          <w:rFonts w:ascii="Times New Roman" w:eastAsia="仿宋_GB2312" w:hAnsi="Times New Roman" w:cs="Times New Roman" w:hint="eastAsia"/>
        </w:rPr>
        <w:instrText>\\</w:instrText>
      </w:r>
      <w:r w:rsidR="001523B3">
        <w:rPr>
          <w:rFonts w:ascii="Times New Roman" w:eastAsia="仿宋_GB2312" w:hAnsi="Times New Roman" w:cs="Times New Roman" w:hint="eastAsia"/>
        </w:rPr>
        <w:instrText>教师用书</w:instrText>
      </w:r>
      <w:r w:rsidR="001523B3">
        <w:rPr>
          <w:rFonts w:ascii="Times New Roman" w:eastAsia="仿宋_GB2312" w:hAnsi="Times New Roman" w:cs="Times New Roman" w:hint="eastAsia"/>
        </w:rPr>
        <w:instrText>Word</w:instrText>
      </w:r>
      <w:r w:rsidR="001523B3">
        <w:rPr>
          <w:rFonts w:ascii="Times New Roman" w:eastAsia="仿宋_GB2312" w:hAnsi="Times New Roman" w:cs="Times New Roman" w:hint="eastAsia"/>
        </w:rPr>
        <w:instrText>版文档</w:instrText>
      </w:r>
      <w:r w:rsidR="001523B3">
        <w:rPr>
          <w:rFonts w:ascii="Times New Roman" w:eastAsia="仿宋_GB2312" w:hAnsi="Times New Roman" w:cs="Times New Roman" w:hint="eastAsia"/>
        </w:rPr>
        <w:instrText>\\5-23.TIF" \* MERGEFORMATINET</w:instrText>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rPr>
        <w:fldChar w:fldCharType="separate"/>
      </w:r>
      <w:r w:rsidR="00C113B5">
        <w:rPr>
          <w:rFonts w:ascii="Times New Roman" w:eastAsia="仿宋_GB2312" w:hAnsi="Times New Roman" w:cs="Times New Roman"/>
        </w:rPr>
        <w:pict>
          <v:shape id="_x0000_i1053" type="#_x0000_t75" style="width:227.05pt;height:49.45pt">
            <v:imagedata r:id="rId60" r:href="rId61"/>
          </v:shape>
        </w:pict>
      </w:r>
      <w:r w:rsidR="001523B3">
        <w:rPr>
          <w:rFonts w:ascii="Times New Roman" w:eastAsia="仿宋_GB2312" w:hAnsi="Times New Roman" w:cs="Times New Roman"/>
        </w:rPr>
        <w:fldChar w:fldCharType="end"/>
      </w:r>
      <w:r w:rsidR="001812F0">
        <w:rPr>
          <w:rFonts w:ascii="Times New Roman" w:eastAsia="仿宋_GB2312" w:hAnsi="Times New Roman" w:cs="Times New Roman"/>
        </w:rPr>
        <w:fldChar w:fldCharType="end"/>
      </w:r>
      <w:r w:rsidR="00EF76B9">
        <w:rPr>
          <w:rFonts w:ascii="Times New Roman" w:eastAsia="仿宋_GB2312" w:hAnsi="Times New Roman" w:cs="Times New Roman"/>
        </w:rPr>
        <w:fldChar w:fldCharType="end"/>
      </w:r>
      <w:r w:rsidR="00F36F64">
        <w:rPr>
          <w:rFonts w:ascii="Times New Roman" w:eastAsia="仿宋_GB2312" w:hAnsi="Times New Roman" w:cs="Times New Roman"/>
        </w:rPr>
        <w:fldChar w:fldCharType="end"/>
      </w:r>
      <w:r w:rsidR="004414F7">
        <w:rPr>
          <w:rFonts w:ascii="Times New Roman" w:eastAsia="仿宋_GB2312" w:hAnsi="Times New Roman" w:cs="Times New Roman"/>
        </w:rPr>
        <w:fldChar w:fldCharType="end"/>
      </w:r>
      <w:r w:rsidR="00E5425A">
        <w:rPr>
          <w:rFonts w:ascii="Times New Roman" w:eastAsia="仿宋_GB2312" w:hAnsi="Times New Roman" w:cs="Times New Roman"/>
        </w:rPr>
        <w:fldChar w:fldCharType="end"/>
      </w:r>
      <w:r w:rsidR="006759DC">
        <w:rPr>
          <w:rFonts w:ascii="Times New Roman" w:eastAsia="仿宋_GB2312" w:hAnsi="Times New Roman" w:cs="Times New Roman"/>
        </w:rPr>
        <w:fldChar w:fldCharType="end"/>
      </w:r>
      <w:r w:rsidR="00E87AC4">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1F0C86">
        <w:rPr>
          <w:rFonts w:ascii="Times New Roman" w:eastAsia="仿宋_GB2312" w:hAnsi="Times New Roman" w:cs="Times New Roman"/>
        </w:rPr>
        <w:t>2</w:t>
      </w:r>
      <w:r>
        <w:rPr>
          <w:rFonts w:ascii="Times New Roman" w:eastAsia="仿宋_GB2312" w:hAnsi="Times New Roman" w:cs="Times New Roman"/>
        </w:rPr>
        <w:t>)</w:t>
      </w:r>
      <w:r w:rsidRPr="001F0C86">
        <w:rPr>
          <w:rFonts w:ascii="Times New Roman" w:eastAsia="仿宋_GB2312" w:hAnsi="Times New Roman" w:cs="Times New Roman"/>
        </w:rPr>
        <w:t>依据图像识别体液免疫和细胞免疫</w:t>
      </w:r>
    </w:p>
    <w:p w:rsidR="001F0C86" w:rsidRDefault="001F0C86" w:rsidP="000664FD">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0664FD">
        <w:rPr>
          <w:rFonts w:ascii="Times New Roman" w:eastAsia="仿宋_GB2312" w:hAnsi="Times New Roman" w:cs="Times New Roman" w:hint="eastAsia"/>
        </w:rPr>
        <w:instrText xml:space="preserve"> INCLUDEPICTURE "F:\\</w:instrText>
      </w:r>
      <w:r w:rsidR="000664FD">
        <w:rPr>
          <w:rFonts w:ascii="Times New Roman" w:eastAsia="仿宋_GB2312" w:hAnsi="Times New Roman" w:cs="Times New Roman" w:hint="eastAsia"/>
        </w:rPr>
        <w:instrText>源文件</w:instrText>
      </w:r>
      <w:r w:rsidR="000664FD">
        <w:rPr>
          <w:rFonts w:ascii="Times New Roman" w:eastAsia="仿宋_GB2312" w:hAnsi="Times New Roman" w:cs="Times New Roman" w:hint="eastAsia"/>
        </w:rPr>
        <w:instrText>\\2025\\</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w:instrText>
      </w:r>
      <w:r w:rsidR="000664FD">
        <w:rPr>
          <w:rFonts w:ascii="Times New Roman" w:eastAsia="仿宋_GB2312" w:hAnsi="Times New Roman" w:cs="Times New Roman" w:hint="eastAsia"/>
        </w:rPr>
        <w:instrText>生物</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人教版</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大一轮</w:instrText>
      </w:r>
      <w:r w:rsidR="000664FD">
        <w:rPr>
          <w:rFonts w:ascii="Times New Roman" w:eastAsia="仿宋_GB2312" w:hAnsi="Times New Roman" w:cs="Times New Roman" w:hint="eastAsia"/>
        </w:rPr>
        <w:instrText xml:space="preserve">  </w:instrText>
      </w:r>
      <w:r w:rsidR="000664FD">
        <w:rPr>
          <w:rFonts w:ascii="Times New Roman" w:eastAsia="仿宋_GB2312" w:hAnsi="Times New Roman" w:cs="Times New Roman" w:hint="eastAsia"/>
        </w:rPr>
        <w:instrText>京津琼</w:instrText>
      </w:r>
      <w:r w:rsidR="000664FD">
        <w:rPr>
          <w:rFonts w:ascii="Times New Roman" w:eastAsia="仿宋_GB2312" w:hAnsi="Times New Roman" w:cs="Times New Roman" w:hint="eastAsia"/>
        </w:rPr>
        <w:instrText xml:space="preserve">\\5-24.TIF" \* MERGEFORMAT </w:instrText>
      </w:r>
      <w:r>
        <w:rPr>
          <w:rFonts w:ascii="Times New Roman" w:eastAsia="仿宋_GB2312" w:hAnsi="Times New Roman" w:cs="Times New Roman"/>
        </w:rPr>
        <w:fldChar w:fldCharType="separate"/>
      </w:r>
      <w:r w:rsidR="00E87AC4">
        <w:rPr>
          <w:rFonts w:ascii="Times New Roman" w:eastAsia="仿宋_GB2312" w:hAnsi="Times New Roman" w:cs="Times New Roman"/>
        </w:rPr>
        <w:fldChar w:fldCharType="begin"/>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hint="eastAsia"/>
        </w:rPr>
        <w:instrText>INCLUDEPICTURE  "E:\\</w:instrText>
      </w:r>
      <w:r w:rsidR="00E87AC4">
        <w:rPr>
          <w:rFonts w:ascii="Times New Roman" w:eastAsia="仿宋_GB2312" w:hAnsi="Times New Roman" w:cs="Times New Roman" w:hint="eastAsia"/>
        </w:rPr>
        <w:instrText>苏德亭</w:instrText>
      </w:r>
      <w:r w:rsidR="00E87AC4">
        <w:rPr>
          <w:rFonts w:ascii="Times New Roman" w:eastAsia="仿宋_GB2312" w:hAnsi="Times New Roman" w:cs="Times New Roman" w:hint="eastAsia"/>
        </w:rPr>
        <w:instrText xml:space="preserve"> 2025\\</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生物</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人教版</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大一轮</w:instrText>
      </w:r>
      <w:r w:rsidR="00E87AC4">
        <w:rPr>
          <w:rFonts w:ascii="Times New Roman" w:eastAsia="仿宋_GB2312" w:hAnsi="Times New Roman" w:cs="Times New Roman" w:hint="eastAsia"/>
        </w:rPr>
        <w:instrText xml:space="preserve">  </w:instrText>
      </w:r>
      <w:r w:rsidR="00E87AC4">
        <w:rPr>
          <w:rFonts w:ascii="Times New Roman" w:eastAsia="仿宋_GB2312" w:hAnsi="Times New Roman" w:cs="Times New Roman" w:hint="eastAsia"/>
        </w:rPr>
        <w:instrText>京津琼</w:instrText>
      </w:r>
      <w:r w:rsidR="00E87AC4">
        <w:rPr>
          <w:rFonts w:ascii="Times New Roman" w:eastAsia="仿宋_GB2312" w:hAnsi="Times New Roman" w:cs="Times New Roman" w:hint="eastAsia"/>
        </w:rPr>
        <w:instrText>\\</w:instrText>
      </w:r>
      <w:r w:rsidR="00E87AC4">
        <w:rPr>
          <w:rFonts w:ascii="Times New Roman" w:eastAsia="仿宋_GB2312" w:hAnsi="Times New Roman" w:cs="Times New Roman" w:hint="eastAsia"/>
        </w:rPr>
        <w:instrText>新建文件夹</w:instrText>
      </w:r>
      <w:r w:rsidR="00E87AC4">
        <w:rPr>
          <w:rFonts w:ascii="Times New Roman" w:eastAsia="仿宋_GB2312" w:hAnsi="Times New Roman" w:cs="Times New Roman" w:hint="eastAsia"/>
        </w:rPr>
        <w:instrText>\\5-24.TIF" \* MERGEFORMATINET</w:instrText>
      </w:r>
      <w:r w:rsidR="00E87AC4">
        <w:rPr>
          <w:rFonts w:ascii="Times New Roman" w:eastAsia="仿宋_GB2312" w:hAnsi="Times New Roman" w:cs="Times New Roman"/>
        </w:rPr>
        <w:instrText xml:space="preserve"> </w:instrText>
      </w:r>
      <w:r w:rsidR="00E87AC4">
        <w:rPr>
          <w:rFonts w:ascii="Times New Roman" w:eastAsia="仿宋_GB2312" w:hAnsi="Times New Roman" w:cs="Times New Roman"/>
        </w:rPr>
        <w:fldChar w:fldCharType="separate"/>
      </w:r>
      <w:r w:rsidR="006759DC">
        <w:rPr>
          <w:rFonts w:ascii="Times New Roman" w:eastAsia="仿宋_GB2312" w:hAnsi="Times New Roman" w:cs="Times New Roman"/>
        </w:rPr>
        <w:fldChar w:fldCharType="begin"/>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hint="eastAsia"/>
        </w:rPr>
        <w:instrText>INCLUDEPICTURE  "E:\\</w:instrText>
      </w:r>
      <w:r w:rsidR="006759DC">
        <w:rPr>
          <w:rFonts w:ascii="Times New Roman" w:eastAsia="仿宋_GB2312" w:hAnsi="Times New Roman" w:cs="Times New Roman" w:hint="eastAsia"/>
        </w:rPr>
        <w:instrText>苏德亭</w:instrText>
      </w:r>
      <w:r w:rsidR="006759DC">
        <w:rPr>
          <w:rFonts w:ascii="Times New Roman" w:eastAsia="仿宋_GB2312" w:hAnsi="Times New Roman" w:cs="Times New Roman" w:hint="eastAsia"/>
        </w:rPr>
        <w:instrText xml:space="preserve"> 2025\\</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生物</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人教版</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大一轮</w:instrText>
      </w:r>
      <w:r w:rsidR="006759DC">
        <w:rPr>
          <w:rFonts w:ascii="Times New Roman" w:eastAsia="仿宋_GB2312" w:hAnsi="Times New Roman" w:cs="Times New Roman" w:hint="eastAsia"/>
        </w:rPr>
        <w:instrText xml:space="preserve">  </w:instrText>
      </w:r>
      <w:r w:rsidR="006759DC">
        <w:rPr>
          <w:rFonts w:ascii="Times New Roman" w:eastAsia="仿宋_GB2312" w:hAnsi="Times New Roman" w:cs="Times New Roman" w:hint="eastAsia"/>
        </w:rPr>
        <w:instrText>京津琼</w:instrText>
      </w:r>
      <w:r w:rsidR="006759DC">
        <w:rPr>
          <w:rFonts w:ascii="Times New Roman" w:eastAsia="仿宋_GB2312" w:hAnsi="Times New Roman" w:cs="Times New Roman" w:hint="eastAsia"/>
        </w:rPr>
        <w:instrText>\\</w:instrText>
      </w:r>
      <w:r w:rsidR="006759DC">
        <w:rPr>
          <w:rFonts w:ascii="Times New Roman" w:eastAsia="仿宋_GB2312" w:hAnsi="Times New Roman" w:cs="Times New Roman" w:hint="eastAsia"/>
        </w:rPr>
        <w:instrText>新建文件夹</w:instrText>
      </w:r>
      <w:r w:rsidR="006759DC">
        <w:rPr>
          <w:rFonts w:ascii="Times New Roman" w:eastAsia="仿宋_GB2312" w:hAnsi="Times New Roman" w:cs="Times New Roman" w:hint="eastAsia"/>
        </w:rPr>
        <w:instrText>\\5-24.TIF" \* MERGEFORMATINET</w:instrText>
      </w:r>
      <w:r w:rsidR="006759DC">
        <w:rPr>
          <w:rFonts w:ascii="Times New Roman" w:eastAsia="仿宋_GB2312" w:hAnsi="Times New Roman" w:cs="Times New Roman"/>
        </w:rPr>
        <w:instrText xml:space="preserve"> </w:instrText>
      </w:r>
      <w:r w:rsidR="006759DC">
        <w:rPr>
          <w:rFonts w:ascii="Times New Roman" w:eastAsia="仿宋_GB2312" w:hAnsi="Times New Roman" w:cs="Times New Roman"/>
        </w:rPr>
        <w:fldChar w:fldCharType="separate"/>
      </w:r>
      <w:r w:rsidR="00E5425A">
        <w:rPr>
          <w:rFonts w:ascii="Times New Roman" w:eastAsia="仿宋_GB2312" w:hAnsi="Times New Roman" w:cs="Times New Roman"/>
        </w:rPr>
        <w:fldChar w:fldCharType="begin"/>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hint="eastAsia"/>
        </w:rPr>
        <w:instrText>INCLUDEPICTURE  "E:\\</w:instrText>
      </w:r>
      <w:r w:rsidR="00E5425A">
        <w:rPr>
          <w:rFonts w:ascii="Times New Roman" w:eastAsia="仿宋_GB2312" w:hAnsi="Times New Roman" w:cs="Times New Roman" w:hint="eastAsia"/>
        </w:rPr>
        <w:instrText>苏德亭</w:instrText>
      </w:r>
      <w:r w:rsidR="00E5425A">
        <w:rPr>
          <w:rFonts w:ascii="Times New Roman" w:eastAsia="仿宋_GB2312" w:hAnsi="Times New Roman" w:cs="Times New Roman" w:hint="eastAsia"/>
        </w:rPr>
        <w:instrText xml:space="preserve"> 2025\\</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生物</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人教版</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大一轮</w:instrText>
      </w:r>
      <w:r w:rsidR="00E5425A">
        <w:rPr>
          <w:rFonts w:ascii="Times New Roman" w:eastAsia="仿宋_GB2312" w:hAnsi="Times New Roman" w:cs="Times New Roman" w:hint="eastAsia"/>
        </w:rPr>
        <w:instrText xml:space="preserve">  </w:instrText>
      </w:r>
      <w:r w:rsidR="00E5425A">
        <w:rPr>
          <w:rFonts w:ascii="Times New Roman" w:eastAsia="仿宋_GB2312" w:hAnsi="Times New Roman" w:cs="Times New Roman" w:hint="eastAsia"/>
        </w:rPr>
        <w:instrText>京津琼</w:instrText>
      </w:r>
      <w:r w:rsidR="00E5425A">
        <w:rPr>
          <w:rFonts w:ascii="Times New Roman" w:eastAsia="仿宋_GB2312" w:hAnsi="Times New Roman" w:cs="Times New Roman" w:hint="eastAsia"/>
        </w:rPr>
        <w:instrText>\\</w:instrText>
      </w:r>
      <w:r w:rsidR="00E5425A">
        <w:rPr>
          <w:rFonts w:ascii="Times New Roman" w:eastAsia="仿宋_GB2312" w:hAnsi="Times New Roman" w:cs="Times New Roman" w:hint="eastAsia"/>
        </w:rPr>
        <w:instrText>教师</w:instrText>
      </w:r>
      <w:r w:rsidR="00E5425A">
        <w:rPr>
          <w:rFonts w:ascii="Times New Roman" w:eastAsia="仿宋_GB2312" w:hAnsi="Times New Roman" w:cs="Times New Roman" w:hint="eastAsia"/>
        </w:rPr>
        <w:instrText>word\\5-24.TIF" \* MERGEFORMATINET</w:instrText>
      </w:r>
      <w:r w:rsidR="00E5425A">
        <w:rPr>
          <w:rFonts w:ascii="Times New Roman" w:eastAsia="仿宋_GB2312" w:hAnsi="Times New Roman" w:cs="Times New Roman"/>
        </w:rPr>
        <w:instrText xml:space="preserve"> </w:instrText>
      </w:r>
      <w:r w:rsidR="00E5425A">
        <w:rPr>
          <w:rFonts w:ascii="Times New Roman" w:eastAsia="仿宋_GB2312" w:hAnsi="Times New Roman" w:cs="Times New Roman"/>
        </w:rPr>
        <w:fldChar w:fldCharType="separate"/>
      </w:r>
      <w:r w:rsidR="004414F7">
        <w:rPr>
          <w:rFonts w:ascii="Times New Roman" w:eastAsia="仿宋_GB2312" w:hAnsi="Times New Roman" w:cs="Times New Roman"/>
        </w:rPr>
        <w:fldChar w:fldCharType="begin"/>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hint="eastAsia"/>
        </w:rPr>
        <w:instrText>INCLUDEPICTURE  "E:\\</w:instrText>
      </w:r>
      <w:r w:rsidR="004414F7">
        <w:rPr>
          <w:rFonts w:ascii="Times New Roman" w:eastAsia="仿宋_GB2312" w:hAnsi="Times New Roman" w:cs="Times New Roman" w:hint="eastAsia"/>
        </w:rPr>
        <w:instrText>王莎莎</w:instrText>
      </w:r>
      <w:r w:rsidR="004414F7">
        <w:rPr>
          <w:rFonts w:ascii="Times New Roman" w:eastAsia="仿宋_GB2312" w:hAnsi="Times New Roman" w:cs="Times New Roman" w:hint="eastAsia"/>
        </w:rPr>
        <w:instrText>\\2025</w:instrText>
      </w:r>
      <w:r w:rsidR="004414F7">
        <w:rPr>
          <w:rFonts w:ascii="Times New Roman" w:eastAsia="仿宋_GB2312" w:hAnsi="Times New Roman" w:cs="Times New Roman" w:hint="eastAsia"/>
        </w:rPr>
        <w:instrText>年</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做</w:instrText>
      </w:r>
      <w:r w:rsidR="004414F7">
        <w:rPr>
          <w:rFonts w:ascii="Times New Roman" w:eastAsia="仿宋_GB2312" w:hAnsi="Times New Roman" w:cs="Times New Roman" w:hint="eastAsia"/>
        </w:rPr>
        <w:instrText>PPT\\</w:instrText>
      </w:r>
      <w:r w:rsidR="004414F7">
        <w:rPr>
          <w:rFonts w:ascii="Times New Roman" w:eastAsia="仿宋_GB2312" w:hAnsi="Times New Roman" w:cs="Times New Roman" w:hint="eastAsia"/>
        </w:rPr>
        <w:instrText>一轮</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生物</w:instrText>
      </w:r>
      <w:r w:rsidR="004414F7">
        <w:rPr>
          <w:rFonts w:ascii="Times New Roman" w:eastAsia="仿宋_GB2312" w:hAnsi="Times New Roman" w:cs="Times New Roman" w:hint="eastAsia"/>
        </w:rPr>
        <w:instrText xml:space="preserve"> </w:instrText>
      </w:r>
      <w:r w:rsidR="004414F7">
        <w:rPr>
          <w:rFonts w:ascii="Times New Roman" w:eastAsia="仿宋_GB2312" w:hAnsi="Times New Roman" w:cs="Times New Roman" w:hint="eastAsia"/>
        </w:rPr>
        <w:instrText>广东</w:instrText>
      </w:r>
      <w:r w:rsidR="004414F7">
        <w:rPr>
          <w:rFonts w:ascii="Times New Roman" w:eastAsia="仿宋_GB2312" w:hAnsi="Times New Roman" w:cs="Times New Roman" w:hint="eastAsia"/>
        </w:rPr>
        <w:instrText>\\</w:instrText>
      </w:r>
      <w:r w:rsidR="004414F7">
        <w:rPr>
          <w:rFonts w:ascii="Times New Roman" w:eastAsia="仿宋_GB2312" w:hAnsi="Times New Roman" w:cs="Times New Roman" w:hint="eastAsia"/>
        </w:rPr>
        <w:instrText>教师</w:instrText>
      </w:r>
      <w:r w:rsidR="004414F7">
        <w:rPr>
          <w:rFonts w:ascii="Times New Roman" w:eastAsia="仿宋_GB2312" w:hAnsi="Times New Roman" w:cs="Times New Roman" w:hint="eastAsia"/>
        </w:rPr>
        <w:instrText>word\\5-24.TIF" \* MERGEFORMATINET</w:instrText>
      </w:r>
      <w:r w:rsidR="004414F7">
        <w:rPr>
          <w:rFonts w:ascii="Times New Roman" w:eastAsia="仿宋_GB2312" w:hAnsi="Times New Roman" w:cs="Times New Roman"/>
        </w:rPr>
        <w:instrText xml:space="preserve"> </w:instrText>
      </w:r>
      <w:r w:rsidR="004414F7">
        <w:rPr>
          <w:rFonts w:ascii="Times New Roman" w:eastAsia="仿宋_GB2312" w:hAnsi="Times New Roman" w:cs="Times New Roman"/>
        </w:rPr>
        <w:fldChar w:fldCharType="separate"/>
      </w:r>
      <w:r w:rsidR="00F36F64">
        <w:rPr>
          <w:rFonts w:ascii="Times New Roman" w:eastAsia="仿宋_GB2312" w:hAnsi="Times New Roman" w:cs="Times New Roman"/>
        </w:rPr>
        <w:fldChar w:fldCharType="begin"/>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hint="eastAsia"/>
        </w:rPr>
        <w:instrText>INCLUDEPICTURE  "E:\\</w:instrText>
      </w:r>
      <w:r w:rsidR="00F36F64">
        <w:rPr>
          <w:rFonts w:ascii="Times New Roman" w:eastAsia="仿宋_GB2312" w:hAnsi="Times New Roman" w:cs="Times New Roman" w:hint="eastAsia"/>
        </w:rPr>
        <w:instrText>王莎莎</w:instrText>
      </w:r>
      <w:r w:rsidR="00F36F64">
        <w:rPr>
          <w:rFonts w:ascii="Times New Roman" w:eastAsia="仿宋_GB2312" w:hAnsi="Times New Roman" w:cs="Times New Roman" w:hint="eastAsia"/>
        </w:rPr>
        <w:instrText>\\2025</w:instrText>
      </w:r>
      <w:r w:rsidR="00F36F64">
        <w:rPr>
          <w:rFonts w:ascii="Times New Roman" w:eastAsia="仿宋_GB2312" w:hAnsi="Times New Roman" w:cs="Times New Roman" w:hint="eastAsia"/>
        </w:rPr>
        <w:instrText>年</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做</w:instrText>
      </w:r>
      <w:r w:rsidR="00F36F64">
        <w:rPr>
          <w:rFonts w:ascii="Times New Roman" w:eastAsia="仿宋_GB2312" w:hAnsi="Times New Roman" w:cs="Times New Roman" w:hint="eastAsia"/>
        </w:rPr>
        <w:instrText>PPT\\</w:instrText>
      </w:r>
      <w:r w:rsidR="00F36F64">
        <w:rPr>
          <w:rFonts w:ascii="Times New Roman" w:eastAsia="仿宋_GB2312" w:hAnsi="Times New Roman" w:cs="Times New Roman" w:hint="eastAsia"/>
        </w:rPr>
        <w:instrText>一轮</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生物</w:instrText>
      </w:r>
      <w:r w:rsidR="00F36F64">
        <w:rPr>
          <w:rFonts w:ascii="Times New Roman" w:eastAsia="仿宋_GB2312" w:hAnsi="Times New Roman" w:cs="Times New Roman" w:hint="eastAsia"/>
        </w:rPr>
        <w:instrText xml:space="preserve"> </w:instrText>
      </w:r>
      <w:r w:rsidR="00F36F64">
        <w:rPr>
          <w:rFonts w:ascii="Times New Roman" w:eastAsia="仿宋_GB2312" w:hAnsi="Times New Roman" w:cs="Times New Roman" w:hint="eastAsia"/>
        </w:rPr>
        <w:instrText>广东</w:instrText>
      </w:r>
      <w:r w:rsidR="00F36F64">
        <w:rPr>
          <w:rFonts w:ascii="Times New Roman" w:eastAsia="仿宋_GB2312" w:hAnsi="Times New Roman" w:cs="Times New Roman" w:hint="eastAsia"/>
        </w:rPr>
        <w:instrText>\\</w:instrText>
      </w:r>
      <w:r w:rsidR="00F36F64">
        <w:rPr>
          <w:rFonts w:ascii="Times New Roman" w:eastAsia="仿宋_GB2312" w:hAnsi="Times New Roman" w:cs="Times New Roman" w:hint="eastAsia"/>
        </w:rPr>
        <w:instrText>教师</w:instrText>
      </w:r>
      <w:r w:rsidR="00F36F64">
        <w:rPr>
          <w:rFonts w:ascii="Times New Roman" w:eastAsia="仿宋_GB2312" w:hAnsi="Times New Roman" w:cs="Times New Roman" w:hint="eastAsia"/>
        </w:rPr>
        <w:instrText>word\\5-24.TIF" \* MERGEFORMATINET</w:instrText>
      </w:r>
      <w:r w:rsidR="00F36F64">
        <w:rPr>
          <w:rFonts w:ascii="Times New Roman" w:eastAsia="仿宋_GB2312" w:hAnsi="Times New Roman" w:cs="Times New Roman"/>
        </w:rPr>
        <w:instrText xml:space="preserve"> </w:instrText>
      </w:r>
      <w:r w:rsidR="00F36F64">
        <w:rPr>
          <w:rFonts w:ascii="Times New Roman" w:eastAsia="仿宋_GB2312" w:hAnsi="Times New Roman" w:cs="Times New Roman"/>
        </w:rPr>
        <w:fldChar w:fldCharType="separate"/>
      </w:r>
      <w:r w:rsidR="00EF76B9">
        <w:rPr>
          <w:rFonts w:ascii="Times New Roman" w:eastAsia="仿宋_GB2312" w:hAnsi="Times New Roman" w:cs="Times New Roman"/>
        </w:rPr>
        <w:fldChar w:fldCharType="begin"/>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hint="eastAsia"/>
        </w:rPr>
        <w:instrText>INCLUDEPICTURE  "E:\\</w:instrText>
      </w:r>
      <w:r w:rsidR="00EF76B9">
        <w:rPr>
          <w:rFonts w:ascii="Times New Roman" w:eastAsia="仿宋_GB2312" w:hAnsi="Times New Roman" w:cs="Times New Roman" w:hint="eastAsia"/>
        </w:rPr>
        <w:instrText>王莎莎</w:instrText>
      </w:r>
      <w:r w:rsidR="00EF76B9">
        <w:rPr>
          <w:rFonts w:ascii="Times New Roman" w:eastAsia="仿宋_GB2312" w:hAnsi="Times New Roman" w:cs="Times New Roman" w:hint="eastAsia"/>
        </w:rPr>
        <w:instrText>\\2025</w:instrText>
      </w:r>
      <w:r w:rsidR="00EF76B9">
        <w:rPr>
          <w:rFonts w:ascii="Times New Roman" w:eastAsia="仿宋_GB2312" w:hAnsi="Times New Roman" w:cs="Times New Roman" w:hint="eastAsia"/>
        </w:rPr>
        <w:instrText>年</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做</w:instrText>
      </w:r>
      <w:r w:rsidR="00EF76B9">
        <w:rPr>
          <w:rFonts w:ascii="Times New Roman" w:eastAsia="仿宋_GB2312" w:hAnsi="Times New Roman" w:cs="Times New Roman" w:hint="eastAsia"/>
        </w:rPr>
        <w:instrText>PPT\\</w:instrText>
      </w:r>
      <w:r w:rsidR="00EF76B9">
        <w:rPr>
          <w:rFonts w:ascii="Times New Roman" w:eastAsia="仿宋_GB2312" w:hAnsi="Times New Roman" w:cs="Times New Roman" w:hint="eastAsia"/>
        </w:rPr>
        <w:instrText>一轮</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生物</w:instrText>
      </w:r>
      <w:r w:rsidR="00EF76B9">
        <w:rPr>
          <w:rFonts w:ascii="Times New Roman" w:eastAsia="仿宋_GB2312" w:hAnsi="Times New Roman" w:cs="Times New Roman" w:hint="eastAsia"/>
        </w:rPr>
        <w:instrText xml:space="preserve"> </w:instrText>
      </w:r>
      <w:r w:rsidR="00EF76B9">
        <w:rPr>
          <w:rFonts w:ascii="Times New Roman" w:eastAsia="仿宋_GB2312" w:hAnsi="Times New Roman" w:cs="Times New Roman" w:hint="eastAsia"/>
        </w:rPr>
        <w:instrText>广东</w:instrText>
      </w:r>
      <w:r w:rsidR="00EF76B9">
        <w:rPr>
          <w:rFonts w:ascii="Times New Roman" w:eastAsia="仿宋_GB2312" w:hAnsi="Times New Roman" w:cs="Times New Roman" w:hint="eastAsia"/>
        </w:rPr>
        <w:instrText>\\</w:instrText>
      </w:r>
      <w:r w:rsidR="00EF76B9">
        <w:rPr>
          <w:rFonts w:ascii="Times New Roman" w:eastAsia="仿宋_GB2312" w:hAnsi="Times New Roman" w:cs="Times New Roman" w:hint="eastAsia"/>
        </w:rPr>
        <w:instrText>教师</w:instrText>
      </w:r>
      <w:r w:rsidR="00EF76B9">
        <w:rPr>
          <w:rFonts w:ascii="Times New Roman" w:eastAsia="仿宋_GB2312" w:hAnsi="Times New Roman" w:cs="Times New Roman" w:hint="eastAsia"/>
        </w:rPr>
        <w:instrText>word\\5-24.TIF" \* MERGEFORMATINET</w:instrText>
      </w:r>
      <w:r w:rsidR="00EF76B9">
        <w:rPr>
          <w:rFonts w:ascii="Times New Roman" w:eastAsia="仿宋_GB2312" w:hAnsi="Times New Roman" w:cs="Times New Roman"/>
        </w:rPr>
        <w:instrText xml:space="preserve"> </w:instrText>
      </w:r>
      <w:r w:rsidR="00EF76B9">
        <w:rPr>
          <w:rFonts w:ascii="Times New Roman" w:eastAsia="仿宋_GB2312" w:hAnsi="Times New Roman" w:cs="Times New Roman"/>
        </w:rPr>
        <w:fldChar w:fldCharType="separate"/>
      </w:r>
      <w:r w:rsidR="001812F0">
        <w:rPr>
          <w:rFonts w:ascii="Times New Roman" w:eastAsia="仿宋_GB2312" w:hAnsi="Times New Roman" w:cs="Times New Roman"/>
        </w:rPr>
        <w:fldChar w:fldCharType="begin"/>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hint="eastAsia"/>
        </w:rPr>
        <w:instrText>INCLUDEPICTURE  "E:\\2026\\</w:instrText>
      </w:r>
      <w:r w:rsidR="001812F0">
        <w:rPr>
          <w:rFonts w:ascii="Times New Roman" w:eastAsia="仿宋_GB2312" w:hAnsi="Times New Roman" w:cs="Times New Roman" w:hint="eastAsia"/>
        </w:rPr>
        <w:instrText>上目录</w:instrText>
      </w:r>
      <w:r w:rsidR="001812F0">
        <w:rPr>
          <w:rFonts w:ascii="Times New Roman" w:eastAsia="仿宋_GB2312" w:hAnsi="Times New Roman" w:cs="Times New Roman" w:hint="eastAsia"/>
        </w:rPr>
        <w:instrText>\\2026</w:instrText>
      </w:r>
      <w:r w:rsidR="001812F0">
        <w:rPr>
          <w:rFonts w:ascii="Times New Roman" w:eastAsia="仿宋_GB2312" w:hAnsi="Times New Roman" w:cs="Times New Roman" w:hint="eastAsia"/>
        </w:rPr>
        <w:instrText>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步步高</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大一轮</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生物学</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人教版</w:instrText>
      </w:r>
      <w:r w:rsidR="001812F0">
        <w:rPr>
          <w:rFonts w:ascii="Times New Roman" w:eastAsia="仿宋_GB2312" w:hAnsi="Times New Roman" w:cs="Times New Roman" w:hint="eastAsia"/>
        </w:rPr>
        <w:instrText xml:space="preserve"> </w:instrText>
      </w:r>
      <w:r w:rsidR="001812F0">
        <w:rPr>
          <w:rFonts w:ascii="Times New Roman" w:eastAsia="仿宋_GB2312" w:hAnsi="Times New Roman" w:cs="Times New Roman" w:hint="eastAsia"/>
        </w:rPr>
        <w:instrText>广东专用</w:instrText>
      </w:r>
      <w:r w:rsidR="001812F0">
        <w:rPr>
          <w:rFonts w:ascii="Times New Roman" w:eastAsia="仿宋_GB2312" w:hAnsi="Times New Roman" w:cs="Times New Roman" w:hint="eastAsia"/>
        </w:rPr>
        <w:instrText>\\</w:instrText>
      </w:r>
      <w:r w:rsidR="001812F0">
        <w:rPr>
          <w:rFonts w:ascii="Times New Roman" w:eastAsia="仿宋_GB2312" w:hAnsi="Times New Roman" w:cs="Times New Roman" w:hint="eastAsia"/>
        </w:rPr>
        <w:instrText>教师用书</w:instrText>
      </w:r>
      <w:r w:rsidR="001812F0">
        <w:rPr>
          <w:rFonts w:ascii="Times New Roman" w:eastAsia="仿宋_GB2312" w:hAnsi="Times New Roman" w:cs="Times New Roman" w:hint="eastAsia"/>
        </w:rPr>
        <w:instrText>Word</w:instrText>
      </w:r>
      <w:r w:rsidR="001812F0">
        <w:rPr>
          <w:rFonts w:ascii="Times New Roman" w:eastAsia="仿宋_GB2312" w:hAnsi="Times New Roman" w:cs="Times New Roman" w:hint="eastAsia"/>
        </w:rPr>
        <w:instrText>版文档</w:instrText>
      </w:r>
      <w:r w:rsidR="001812F0">
        <w:rPr>
          <w:rFonts w:ascii="Times New Roman" w:eastAsia="仿宋_GB2312" w:hAnsi="Times New Roman" w:cs="Times New Roman" w:hint="eastAsia"/>
        </w:rPr>
        <w:instrText>\\5-24.TIF" \* MERGEFORMATINET</w:instrText>
      </w:r>
      <w:r w:rsidR="001812F0">
        <w:rPr>
          <w:rFonts w:ascii="Times New Roman" w:eastAsia="仿宋_GB2312" w:hAnsi="Times New Roman" w:cs="Times New Roman"/>
        </w:rPr>
        <w:instrText xml:space="preserve"> </w:instrText>
      </w:r>
      <w:r w:rsidR="001812F0">
        <w:rPr>
          <w:rFonts w:ascii="Times New Roman" w:eastAsia="仿宋_GB2312" w:hAnsi="Times New Roman" w:cs="Times New Roman"/>
        </w:rPr>
        <w:fldChar w:fldCharType="separate"/>
      </w:r>
      <w:r w:rsidR="001523B3">
        <w:rPr>
          <w:rFonts w:ascii="Times New Roman" w:eastAsia="仿宋_GB2312" w:hAnsi="Times New Roman" w:cs="Times New Roman"/>
        </w:rPr>
        <w:fldChar w:fldCharType="begin"/>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hint="eastAsia"/>
        </w:rPr>
        <w:instrText>INCLUDEPICTURE  "E:\\2026\\</w:instrText>
      </w:r>
      <w:r w:rsidR="001523B3">
        <w:rPr>
          <w:rFonts w:ascii="Times New Roman" w:eastAsia="仿宋_GB2312" w:hAnsi="Times New Roman" w:cs="Times New Roman" w:hint="eastAsia"/>
        </w:rPr>
        <w:instrText>上目录</w:instrText>
      </w:r>
      <w:r w:rsidR="001523B3">
        <w:rPr>
          <w:rFonts w:ascii="Times New Roman" w:eastAsia="仿宋_GB2312" w:hAnsi="Times New Roman" w:cs="Times New Roman" w:hint="eastAsia"/>
        </w:rPr>
        <w:instrText>\\2026</w:instrText>
      </w:r>
      <w:r w:rsidR="001523B3">
        <w:rPr>
          <w:rFonts w:ascii="Times New Roman" w:eastAsia="仿宋_GB2312" w:hAnsi="Times New Roman" w:cs="Times New Roman" w:hint="eastAsia"/>
        </w:rPr>
        <w:instrText>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步步高</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大一轮</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生物学</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人教版</w:instrText>
      </w:r>
      <w:r w:rsidR="001523B3">
        <w:rPr>
          <w:rFonts w:ascii="Times New Roman" w:eastAsia="仿宋_GB2312" w:hAnsi="Times New Roman" w:cs="Times New Roman" w:hint="eastAsia"/>
        </w:rPr>
        <w:instrText xml:space="preserve"> </w:instrText>
      </w:r>
      <w:r w:rsidR="001523B3">
        <w:rPr>
          <w:rFonts w:ascii="Times New Roman" w:eastAsia="仿宋_GB2312" w:hAnsi="Times New Roman" w:cs="Times New Roman" w:hint="eastAsia"/>
        </w:rPr>
        <w:instrText>广东专用</w:instrText>
      </w:r>
      <w:r w:rsidR="001523B3">
        <w:rPr>
          <w:rFonts w:ascii="Times New Roman" w:eastAsia="仿宋_GB2312" w:hAnsi="Times New Roman" w:cs="Times New Roman" w:hint="eastAsia"/>
        </w:rPr>
        <w:instrText>\\</w:instrText>
      </w:r>
      <w:r w:rsidR="001523B3">
        <w:rPr>
          <w:rFonts w:ascii="Times New Roman" w:eastAsia="仿宋_GB2312" w:hAnsi="Times New Roman" w:cs="Times New Roman" w:hint="eastAsia"/>
        </w:rPr>
        <w:instrText>教师用书</w:instrText>
      </w:r>
      <w:r w:rsidR="001523B3">
        <w:rPr>
          <w:rFonts w:ascii="Times New Roman" w:eastAsia="仿宋_GB2312" w:hAnsi="Times New Roman" w:cs="Times New Roman" w:hint="eastAsia"/>
        </w:rPr>
        <w:instrText>Word</w:instrText>
      </w:r>
      <w:r w:rsidR="001523B3">
        <w:rPr>
          <w:rFonts w:ascii="Times New Roman" w:eastAsia="仿宋_GB2312" w:hAnsi="Times New Roman" w:cs="Times New Roman" w:hint="eastAsia"/>
        </w:rPr>
        <w:instrText>版文档</w:instrText>
      </w:r>
      <w:r w:rsidR="001523B3">
        <w:rPr>
          <w:rFonts w:ascii="Times New Roman" w:eastAsia="仿宋_GB2312" w:hAnsi="Times New Roman" w:cs="Times New Roman" w:hint="eastAsia"/>
        </w:rPr>
        <w:instrText>\\5-24.TIF" \* MERGEFORMATINET</w:instrText>
      </w:r>
      <w:r w:rsidR="001523B3">
        <w:rPr>
          <w:rFonts w:ascii="Times New Roman" w:eastAsia="仿宋_GB2312" w:hAnsi="Times New Roman" w:cs="Times New Roman"/>
        </w:rPr>
        <w:instrText xml:space="preserve"> </w:instrText>
      </w:r>
      <w:r w:rsidR="001523B3">
        <w:rPr>
          <w:rFonts w:ascii="Times New Roman" w:eastAsia="仿宋_GB2312" w:hAnsi="Times New Roman" w:cs="Times New Roman"/>
        </w:rPr>
        <w:fldChar w:fldCharType="separate"/>
      </w:r>
      <w:r w:rsidR="00C113B5">
        <w:rPr>
          <w:rFonts w:ascii="Times New Roman" w:eastAsia="仿宋_GB2312" w:hAnsi="Times New Roman" w:cs="Times New Roman"/>
        </w:rPr>
        <w:pict>
          <v:shape id="_x0000_i1054" type="#_x0000_t75" style="width:194.35pt;height:100.25pt">
            <v:imagedata r:id="rId62" r:href="rId63"/>
          </v:shape>
        </w:pict>
      </w:r>
      <w:r w:rsidR="001523B3">
        <w:rPr>
          <w:rFonts w:ascii="Times New Roman" w:eastAsia="仿宋_GB2312" w:hAnsi="Times New Roman" w:cs="Times New Roman"/>
        </w:rPr>
        <w:fldChar w:fldCharType="end"/>
      </w:r>
      <w:r w:rsidR="001812F0">
        <w:rPr>
          <w:rFonts w:ascii="Times New Roman" w:eastAsia="仿宋_GB2312" w:hAnsi="Times New Roman" w:cs="Times New Roman"/>
        </w:rPr>
        <w:fldChar w:fldCharType="end"/>
      </w:r>
      <w:r w:rsidR="00EF76B9">
        <w:rPr>
          <w:rFonts w:ascii="Times New Roman" w:eastAsia="仿宋_GB2312" w:hAnsi="Times New Roman" w:cs="Times New Roman"/>
        </w:rPr>
        <w:fldChar w:fldCharType="end"/>
      </w:r>
      <w:r w:rsidR="00F36F64">
        <w:rPr>
          <w:rFonts w:ascii="Times New Roman" w:eastAsia="仿宋_GB2312" w:hAnsi="Times New Roman" w:cs="Times New Roman"/>
        </w:rPr>
        <w:fldChar w:fldCharType="end"/>
      </w:r>
      <w:r w:rsidR="004414F7">
        <w:rPr>
          <w:rFonts w:ascii="Times New Roman" w:eastAsia="仿宋_GB2312" w:hAnsi="Times New Roman" w:cs="Times New Roman"/>
        </w:rPr>
        <w:fldChar w:fldCharType="end"/>
      </w:r>
      <w:r w:rsidR="00E5425A">
        <w:rPr>
          <w:rFonts w:ascii="Times New Roman" w:eastAsia="仿宋_GB2312" w:hAnsi="Times New Roman" w:cs="Times New Roman"/>
        </w:rPr>
        <w:fldChar w:fldCharType="end"/>
      </w:r>
      <w:r w:rsidR="006759DC">
        <w:rPr>
          <w:rFonts w:ascii="Times New Roman" w:eastAsia="仿宋_GB2312" w:hAnsi="Times New Roman" w:cs="Times New Roman"/>
        </w:rPr>
        <w:fldChar w:fldCharType="end"/>
      </w:r>
      <w:r w:rsidR="00E87AC4">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1F0C86" w:rsidRDefault="00830C0C" w:rsidP="0087120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w:instrText>
      </w:r>
      <w:r w:rsidR="001523B3">
        <w:rPr>
          <w:rFonts w:ascii="Times New Roman" w:hAnsi="Times New Roman" w:cs="Times New Roman" w:hint="eastAsia"/>
        </w:rPr>
        <w:instrText>强化迁移应用教师</w:instrText>
      </w:r>
      <w:r w:rsidR="001523B3">
        <w:rPr>
          <w:rFonts w:ascii="Times New Roman" w:hAnsi="Times New Roman" w:cs="Times New Roman" w:hint="eastAsia"/>
        </w:rPr>
        <w:instrText>.TIF"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55" type="#_x0000_t75" style="width:99.4pt;height:36.65pt">
            <v:imagedata r:id="rId24" r:href="rId64"/>
          </v:shape>
        </w:pict>
      </w:r>
      <w:r w:rsidR="001523B3">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考向二</w:t>
      </w:r>
      <w:r>
        <w:rPr>
          <w:rFonts w:ascii="Times New Roman" w:eastAsia="黑体" w:hAnsi="Times New Roman" w:cs="Times New Roman"/>
        </w:rPr>
        <w:t xml:space="preserve">　</w:t>
      </w:r>
      <w:r w:rsidRPr="001F0C86">
        <w:rPr>
          <w:rFonts w:ascii="Times New Roman" w:eastAsia="黑体" w:hAnsi="Times New Roman" w:cs="Times New Roman"/>
        </w:rPr>
        <w:t>特异性免疫</w:t>
      </w:r>
    </w:p>
    <w:p w:rsidR="00CC33D4" w:rsidRDefault="00CC33D4" w:rsidP="00CC33D4">
      <w:pPr>
        <w:pStyle w:val="a3"/>
        <w:snapToGrid w:val="0"/>
        <w:spacing w:line="360" w:lineRule="auto"/>
        <w:rPr>
          <w:rFonts w:ascii="Times New Roman" w:hAnsi="Times New Roman" w:cs="Times New Roman"/>
        </w:rPr>
      </w:pPr>
      <w:r w:rsidRPr="00191EB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191EBF">
        <w:rPr>
          <w:rFonts w:ascii="Times New Roman" w:eastAsia="楷体_GB2312" w:hAnsi="Times New Roman" w:cs="Times New Roman"/>
        </w:rPr>
        <w:t>2025·</w:t>
      </w:r>
      <w:r w:rsidRPr="00191EBF">
        <w:rPr>
          <w:rFonts w:ascii="Times New Roman" w:eastAsia="楷体_GB2312" w:hAnsi="Times New Roman" w:cs="Times New Roman"/>
        </w:rPr>
        <w:t>安徽，</w:t>
      </w:r>
      <w:r w:rsidRPr="00191EBF">
        <w:rPr>
          <w:rFonts w:ascii="Times New Roman" w:eastAsia="楷体_GB2312" w:hAnsi="Times New Roman" w:cs="Times New Roman"/>
        </w:rPr>
        <w:t>8</w:t>
      </w:r>
      <w:r>
        <w:rPr>
          <w:rFonts w:ascii="Times New Roman" w:eastAsia="楷体_GB2312" w:hAnsi="Times New Roman" w:cs="Times New Roman"/>
        </w:rPr>
        <w:t>)</w:t>
      </w:r>
      <w:r w:rsidRPr="00191EBF">
        <w:rPr>
          <w:rFonts w:ascii="Times New Roman" w:hAnsi="Times New Roman" w:cs="Times New Roman"/>
        </w:rPr>
        <w:t>病原体突破机体的第一</w:t>
      </w:r>
      <w:r>
        <w:rPr>
          <w:rFonts w:ascii="Times New Roman" w:hAnsi="Times New Roman" w:cs="Times New Roman"/>
        </w:rPr>
        <w:t>、</w:t>
      </w:r>
      <w:r w:rsidRPr="00191EBF">
        <w:rPr>
          <w:rFonts w:ascii="Times New Roman" w:hAnsi="Times New Roman" w:cs="Times New Roman"/>
        </w:rPr>
        <w:t>二道防线</w:t>
      </w:r>
      <w:r>
        <w:rPr>
          <w:rFonts w:ascii="Times New Roman" w:hAnsi="Times New Roman" w:cs="Times New Roman"/>
        </w:rPr>
        <w:t>，</w:t>
      </w:r>
      <w:r w:rsidRPr="00191EBF">
        <w:rPr>
          <w:rFonts w:ascii="Times New Roman" w:hAnsi="Times New Roman" w:cs="Times New Roman"/>
        </w:rPr>
        <w:t>会激活机体的第三道防线</w:t>
      </w:r>
      <w:r>
        <w:rPr>
          <w:rFonts w:ascii="Times New Roman" w:hAnsi="Times New Roman" w:cs="Times New Roman"/>
        </w:rPr>
        <w:t>，</w:t>
      </w:r>
      <w:r w:rsidRPr="00191EBF">
        <w:rPr>
          <w:rFonts w:ascii="Times New Roman" w:hAnsi="Times New Roman" w:cs="Times New Roman"/>
        </w:rPr>
        <w:t>产生特异性免疫</w:t>
      </w:r>
      <w:r>
        <w:rPr>
          <w:rFonts w:ascii="Times New Roman" w:hAnsi="Times New Roman" w:cs="Times New Roman"/>
        </w:rPr>
        <w:t>。</w:t>
      </w:r>
      <w:r w:rsidRPr="00191EB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CC33D4" w:rsidRDefault="00CC33D4" w:rsidP="00CC33D4">
      <w:pPr>
        <w:pStyle w:val="a3"/>
        <w:snapToGrid w:val="0"/>
        <w:spacing w:line="360" w:lineRule="auto"/>
        <w:rPr>
          <w:rFonts w:ascii="Times New Roman" w:hAnsi="Times New Roman" w:cs="Times New Roman"/>
        </w:rPr>
      </w:pPr>
      <w:r w:rsidRPr="00191EBF">
        <w:rPr>
          <w:rFonts w:ascii="Times New Roman" w:hAnsi="Times New Roman" w:cs="Times New Roman"/>
        </w:rPr>
        <w:t>A</w:t>
      </w:r>
      <w:r>
        <w:rPr>
          <w:rFonts w:ascii="Times New Roman" w:hAnsi="Times New Roman" w:cs="Times New Roman"/>
        </w:rPr>
        <w:t>．</w:t>
      </w:r>
      <w:r w:rsidRPr="00191EBF">
        <w:rPr>
          <w:rFonts w:ascii="Times New Roman" w:hAnsi="Times New Roman" w:cs="Times New Roman"/>
        </w:rPr>
        <w:t>一种病原体侵入人体</w:t>
      </w:r>
      <w:r>
        <w:rPr>
          <w:rFonts w:ascii="Times New Roman" w:hAnsi="Times New Roman" w:cs="Times New Roman"/>
        </w:rPr>
        <w:t>，</w:t>
      </w:r>
      <w:r w:rsidRPr="00191EBF">
        <w:rPr>
          <w:rFonts w:ascii="Times New Roman" w:hAnsi="Times New Roman" w:cs="Times New Roman"/>
        </w:rPr>
        <w:t>机体通常只产生一种特异性的抗体</w:t>
      </w:r>
    </w:p>
    <w:p w:rsidR="00CC33D4" w:rsidRDefault="00CC33D4" w:rsidP="00CC33D4">
      <w:pPr>
        <w:pStyle w:val="a3"/>
        <w:snapToGrid w:val="0"/>
        <w:spacing w:line="360" w:lineRule="auto"/>
        <w:rPr>
          <w:rFonts w:ascii="Times New Roman" w:hAnsi="Times New Roman" w:cs="Times New Roman"/>
        </w:rPr>
      </w:pPr>
      <w:r w:rsidRPr="00191EBF">
        <w:rPr>
          <w:rFonts w:ascii="Times New Roman" w:hAnsi="Times New Roman" w:cs="Times New Roman"/>
        </w:rPr>
        <w:t>B</w:t>
      </w:r>
      <w:r>
        <w:rPr>
          <w:rFonts w:ascii="Times New Roman" w:hAnsi="Times New Roman" w:cs="Times New Roman"/>
        </w:rPr>
        <w:t>．</w:t>
      </w:r>
      <w:r w:rsidRPr="00191EBF">
        <w:rPr>
          <w:rFonts w:ascii="Times New Roman" w:hAnsi="Times New Roman" w:cs="Times New Roman"/>
        </w:rPr>
        <w:t>活化后的辅助性</w:t>
      </w:r>
      <w:r w:rsidRPr="00191EBF">
        <w:rPr>
          <w:rFonts w:ascii="Times New Roman" w:hAnsi="Times New Roman" w:cs="Times New Roman"/>
        </w:rPr>
        <w:t>T</w:t>
      </w:r>
      <w:r w:rsidRPr="00191EBF">
        <w:rPr>
          <w:rFonts w:ascii="Times New Roman" w:hAnsi="Times New Roman" w:cs="Times New Roman"/>
        </w:rPr>
        <w:t>细胞表面的特定分子与</w:t>
      </w:r>
      <w:r w:rsidRPr="00191EBF">
        <w:rPr>
          <w:rFonts w:ascii="Times New Roman" w:hAnsi="Times New Roman" w:cs="Times New Roman"/>
        </w:rPr>
        <w:t>B</w:t>
      </w:r>
      <w:r w:rsidRPr="00191EBF">
        <w:rPr>
          <w:rFonts w:ascii="Times New Roman" w:hAnsi="Times New Roman" w:cs="Times New Roman"/>
        </w:rPr>
        <w:t>细胞结合</w:t>
      </w:r>
      <w:r>
        <w:rPr>
          <w:rFonts w:ascii="Times New Roman" w:hAnsi="Times New Roman" w:cs="Times New Roman"/>
        </w:rPr>
        <w:t>，</w:t>
      </w:r>
      <w:r w:rsidRPr="00191EBF">
        <w:rPr>
          <w:rFonts w:ascii="Times New Roman" w:hAnsi="Times New Roman" w:cs="Times New Roman"/>
        </w:rPr>
        <w:t>参与激活</w:t>
      </w:r>
      <w:r w:rsidRPr="00191EBF">
        <w:rPr>
          <w:rFonts w:ascii="Times New Roman" w:hAnsi="Times New Roman" w:cs="Times New Roman"/>
        </w:rPr>
        <w:t>B</w:t>
      </w:r>
      <w:r w:rsidRPr="00191EBF">
        <w:rPr>
          <w:rFonts w:ascii="Times New Roman" w:hAnsi="Times New Roman" w:cs="Times New Roman"/>
        </w:rPr>
        <w:t>细胞</w:t>
      </w:r>
    </w:p>
    <w:p w:rsidR="00CC33D4" w:rsidRDefault="00CC33D4" w:rsidP="00CC33D4">
      <w:pPr>
        <w:pStyle w:val="a3"/>
        <w:snapToGrid w:val="0"/>
        <w:spacing w:line="360" w:lineRule="auto"/>
        <w:rPr>
          <w:rFonts w:ascii="Times New Roman" w:hAnsi="Times New Roman" w:cs="Times New Roman"/>
        </w:rPr>
      </w:pPr>
      <w:r w:rsidRPr="00191EBF">
        <w:rPr>
          <w:rFonts w:ascii="Times New Roman" w:hAnsi="Times New Roman" w:cs="Times New Roman"/>
        </w:rPr>
        <w:t>C</w:t>
      </w:r>
      <w:r>
        <w:rPr>
          <w:rFonts w:ascii="Times New Roman" w:hAnsi="Times New Roman" w:cs="Times New Roman"/>
        </w:rPr>
        <w:t>．</w:t>
      </w:r>
      <w:r w:rsidRPr="00191EBF">
        <w:rPr>
          <w:rFonts w:ascii="Times New Roman" w:hAnsi="Times New Roman" w:cs="Times New Roman"/>
        </w:rPr>
        <w:t>辅助性</w:t>
      </w:r>
      <w:r w:rsidRPr="00191EBF">
        <w:rPr>
          <w:rFonts w:ascii="Times New Roman" w:hAnsi="Times New Roman" w:cs="Times New Roman"/>
        </w:rPr>
        <w:t>T</w:t>
      </w:r>
      <w:r w:rsidRPr="00191EBF">
        <w:rPr>
          <w:rFonts w:ascii="Times New Roman" w:hAnsi="Times New Roman" w:cs="Times New Roman"/>
        </w:rPr>
        <w:t>细胞受体和</w:t>
      </w:r>
      <w:r w:rsidRPr="00191EBF">
        <w:rPr>
          <w:rFonts w:ascii="Times New Roman" w:hAnsi="Times New Roman" w:cs="Times New Roman"/>
        </w:rPr>
        <w:t>B</w:t>
      </w:r>
      <w:r w:rsidRPr="00191EBF">
        <w:rPr>
          <w:rFonts w:ascii="Times New Roman" w:hAnsi="Times New Roman" w:cs="Times New Roman"/>
        </w:rPr>
        <w:t>细胞受体识别同一抗原分子的相同部位</w:t>
      </w:r>
    </w:p>
    <w:p w:rsidR="00CC33D4" w:rsidRDefault="00CC33D4" w:rsidP="00CC33D4">
      <w:pPr>
        <w:pStyle w:val="a3"/>
        <w:snapToGrid w:val="0"/>
        <w:spacing w:line="360" w:lineRule="auto"/>
        <w:rPr>
          <w:rFonts w:ascii="Times New Roman" w:hAnsi="Times New Roman" w:cs="Times New Roman"/>
        </w:rPr>
      </w:pPr>
      <w:r w:rsidRPr="00191EBF">
        <w:rPr>
          <w:rFonts w:ascii="Times New Roman" w:hAnsi="Times New Roman" w:cs="Times New Roman"/>
        </w:rPr>
        <w:t>D</w:t>
      </w:r>
      <w:r>
        <w:rPr>
          <w:rFonts w:ascii="Times New Roman" w:hAnsi="Times New Roman" w:cs="Times New Roman"/>
        </w:rPr>
        <w:t>．</w:t>
      </w:r>
      <w:r w:rsidRPr="00191EBF">
        <w:rPr>
          <w:rFonts w:ascii="Times New Roman" w:hAnsi="Times New Roman" w:cs="Times New Roman"/>
        </w:rPr>
        <w:t>HIV</w:t>
      </w:r>
      <w:r w:rsidRPr="00191EBF">
        <w:rPr>
          <w:rFonts w:ascii="Times New Roman" w:hAnsi="Times New Roman" w:cs="Times New Roman"/>
        </w:rPr>
        <w:t>主要侵染辅助性</w:t>
      </w:r>
      <w:r w:rsidRPr="00191EBF">
        <w:rPr>
          <w:rFonts w:ascii="Times New Roman" w:hAnsi="Times New Roman" w:cs="Times New Roman"/>
        </w:rPr>
        <w:t>T</w:t>
      </w:r>
      <w:r w:rsidRPr="00191EBF">
        <w:rPr>
          <w:rFonts w:ascii="Times New Roman" w:hAnsi="Times New Roman" w:cs="Times New Roman"/>
        </w:rPr>
        <w:t>细胞</w:t>
      </w:r>
      <w:r>
        <w:rPr>
          <w:rFonts w:ascii="Times New Roman" w:hAnsi="Times New Roman" w:cs="Times New Roman"/>
        </w:rPr>
        <w:t>，</w:t>
      </w:r>
      <w:r w:rsidRPr="00191EBF">
        <w:rPr>
          <w:rFonts w:ascii="Times New Roman" w:hAnsi="Times New Roman" w:cs="Times New Roman"/>
        </w:rPr>
        <w:t>侵入人体后辅助性</w:t>
      </w:r>
      <w:r w:rsidRPr="00191EBF">
        <w:rPr>
          <w:rFonts w:ascii="Times New Roman" w:hAnsi="Times New Roman" w:cs="Times New Roman"/>
        </w:rPr>
        <w:t>T</w:t>
      </w:r>
      <w:r w:rsidRPr="00191EBF">
        <w:rPr>
          <w:rFonts w:ascii="Times New Roman" w:hAnsi="Times New Roman" w:cs="Times New Roman"/>
        </w:rPr>
        <w:t>细胞数量即开始下降</w:t>
      </w:r>
    </w:p>
    <w:p w:rsidR="00CC33D4" w:rsidRDefault="00CC33D4" w:rsidP="00CC33D4">
      <w:pPr>
        <w:pStyle w:val="a3"/>
        <w:snapToGrid w:val="0"/>
        <w:spacing w:line="360" w:lineRule="auto"/>
        <w:rPr>
          <w:rFonts w:ascii="Times New Roman" w:hAnsi="Times New Roman" w:cs="Times New Roman"/>
        </w:rPr>
      </w:pPr>
      <w:r w:rsidRPr="00191EBF">
        <w:rPr>
          <w:rFonts w:ascii="Times New Roman" w:eastAsia="黑体" w:hAnsi="Times New Roman" w:cs="Times New Roman"/>
        </w:rPr>
        <w:t>答案</w:t>
      </w:r>
      <w:r>
        <w:rPr>
          <w:rFonts w:ascii="Times New Roman" w:eastAsia="黑体" w:hAnsi="Times New Roman" w:cs="Times New Roman"/>
        </w:rPr>
        <w:t xml:space="preserve">　</w:t>
      </w:r>
      <w:r w:rsidRPr="00191EBF">
        <w:rPr>
          <w:rFonts w:ascii="Times New Roman" w:hAnsi="Times New Roman" w:cs="Times New Roman"/>
        </w:rPr>
        <w:t>B</w:t>
      </w:r>
    </w:p>
    <w:p w:rsidR="00CC33D4" w:rsidRDefault="00CC33D4" w:rsidP="00CC33D4">
      <w:pPr>
        <w:pStyle w:val="a3"/>
        <w:snapToGrid w:val="0"/>
        <w:spacing w:line="360" w:lineRule="auto"/>
        <w:rPr>
          <w:rFonts w:ascii="Times New Roman" w:hAnsi="Times New Roman" w:cs="Times New Roman"/>
        </w:rPr>
      </w:pPr>
      <w:r w:rsidRPr="00191EBF">
        <w:rPr>
          <w:rFonts w:ascii="Times New Roman" w:eastAsia="黑体" w:hAnsi="Times New Roman" w:cs="Times New Roman"/>
        </w:rPr>
        <w:t>解析</w:t>
      </w:r>
      <w:r>
        <w:rPr>
          <w:rFonts w:ascii="Times New Roman" w:eastAsia="黑体" w:hAnsi="Times New Roman" w:cs="Times New Roman"/>
        </w:rPr>
        <w:t xml:space="preserve">　</w:t>
      </w:r>
      <w:r w:rsidRPr="00191EBF">
        <w:rPr>
          <w:rFonts w:ascii="Times New Roman" w:eastAsia="楷体_GB2312" w:hAnsi="Times New Roman" w:cs="Times New Roman"/>
        </w:rPr>
        <w:t>一种病原体含有多种抗原分子，侵入人体后，机体通常产生多种特异性的抗体，</w:t>
      </w:r>
      <w:r w:rsidRPr="00191EBF">
        <w:rPr>
          <w:rFonts w:ascii="Times New Roman" w:eastAsia="楷体_GB2312" w:hAnsi="Times New Roman" w:cs="Times New Roman"/>
        </w:rPr>
        <w:t>A</w:t>
      </w:r>
      <w:r w:rsidRPr="00191EBF">
        <w:rPr>
          <w:rFonts w:ascii="Times New Roman" w:eastAsia="楷体_GB2312" w:hAnsi="Times New Roman" w:cs="Times New Roman"/>
        </w:rPr>
        <w:t>错误；活化后的辅助性</w:t>
      </w:r>
      <w:r w:rsidRPr="00191EBF">
        <w:rPr>
          <w:rFonts w:ascii="Times New Roman" w:eastAsia="楷体_GB2312" w:hAnsi="Times New Roman" w:cs="Times New Roman"/>
        </w:rPr>
        <w:t>T</w:t>
      </w:r>
      <w:r w:rsidRPr="00191EBF">
        <w:rPr>
          <w:rFonts w:ascii="Times New Roman" w:eastAsia="楷体_GB2312" w:hAnsi="Times New Roman" w:cs="Times New Roman"/>
        </w:rPr>
        <w:t>细胞表面的特定分子发生变化，并与</w:t>
      </w:r>
      <w:r w:rsidRPr="00191EBF">
        <w:rPr>
          <w:rFonts w:ascii="Times New Roman" w:eastAsia="楷体_GB2312" w:hAnsi="Times New Roman" w:cs="Times New Roman"/>
        </w:rPr>
        <w:t>B</w:t>
      </w:r>
      <w:r w:rsidRPr="00191EBF">
        <w:rPr>
          <w:rFonts w:ascii="Times New Roman" w:eastAsia="楷体_GB2312" w:hAnsi="Times New Roman" w:cs="Times New Roman"/>
        </w:rPr>
        <w:t>细胞结合，是激活</w:t>
      </w:r>
      <w:r w:rsidRPr="00191EBF">
        <w:rPr>
          <w:rFonts w:ascii="Times New Roman" w:eastAsia="楷体_GB2312" w:hAnsi="Times New Roman" w:cs="Times New Roman"/>
        </w:rPr>
        <w:t>B</w:t>
      </w:r>
      <w:r w:rsidRPr="00191EBF">
        <w:rPr>
          <w:rFonts w:ascii="Times New Roman" w:eastAsia="楷体_GB2312" w:hAnsi="Times New Roman" w:cs="Times New Roman"/>
        </w:rPr>
        <w:t>细胞的第二个信号，</w:t>
      </w:r>
      <w:r w:rsidRPr="00191EBF">
        <w:rPr>
          <w:rFonts w:ascii="Times New Roman" w:eastAsia="楷体_GB2312" w:hAnsi="Times New Roman" w:cs="Times New Roman"/>
        </w:rPr>
        <w:t>B</w:t>
      </w:r>
      <w:r w:rsidRPr="00191EBF">
        <w:rPr>
          <w:rFonts w:ascii="Times New Roman" w:eastAsia="楷体_GB2312" w:hAnsi="Times New Roman" w:cs="Times New Roman"/>
        </w:rPr>
        <w:t>正确；辅助性</w:t>
      </w:r>
      <w:r w:rsidRPr="00191EBF">
        <w:rPr>
          <w:rFonts w:ascii="Times New Roman" w:eastAsia="楷体_GB2312" w:hAnsi="Times New Roman" w:cs="Times New Roman"/>
        </w:rPr>
        <w:t>T</w:t>
      </w:r>
      <w:r w:rsidRPr="00191EBF">
        <w:rPr>
          <w:rFonts w:ascii="Times New Roman" w:eastAsia="楷体_GB2312" w:hAnsi="Times New Roman" w:cs="Times New Roman"/>
        </w:rPr>
        <w:t>细胞受体和</w:t>
      </w:r>
      <w:r w:rsidRPr="00191EBF">
        <w:rPr>
          <w:rFonts w:ascii="Times New Roman" w:eastAsia="楷体_GB2312" w:hAnsi="Times New Roman" w:cs="Times New Roman"/>
        </w:rPr>
        <w:t>B</w:t>
      </w:r>
      <w:r w:rsidRPr="00191EBF">
        <w:rPr>
          <w:rFonts w:ascii="Times New Roman" w:eastAsia="楷体_GB2312" w:hAnsi="Times New Roman" w:cs="Times New Roman"/>
        </w:rPr>
        <w:t>细胞受体具有特异性，辅助性</w:t>
      </w:r>
      <w:r w:rsidRPr="00191EBF">
        <w:rPr>
          <w:rFonts w:ascii="Times New Roman" w:eastAsia="楷体_GB2312" w:hAnsi="Times New Roman" w:cs="Times New Roman"/>
        </w:rPr>
        <w:t>T</w:t>
      </w:r>
      <w:r w:rsidRPr="00191EBF">
        <w:rPr>
          <w:rFonts w:ascii="Times New Roman" w:eastAsia="楷体_GB2312" w:hAnsi="Times New Roman" w:cs="Times New Roman"/>
        </w:rPr>
        <w:t>细胞识别抗原呈递细胞加工后的抗原决定簇，而</w:t>
      </w:r>
      <w:r w:rsidRPr="00191EBF">
        <w:rPr>
          <w:rFonts w:ascii="Times New Roman" w:eastAsia="楷体_GB2312" w:hAnsi="Times New Roman" w:cs="Times New Roman"/>
        </w:rPr>
        <w:t>B</w:t>
      </w:r>
      <w:r w:rsidRPr="00191EBF">
        <w:rPr>
          <w:rFonts w:ascii="Times New Roman" w:eastAsia="楷体_GB2312" w:hAnsi="Times New Roman" w:cs="Times New Roman"/>
        </w:rPr>
        <w:t>细胞可直接识别抗原，两者识别同一抗原分子的不同部位，</w:t>
      </w:r>
      <w:r w:rsidRPr="00191EBF">
        <w:rPr>
          <w:rFonts w:ascii="Times New Roman" w:eastAsia="楷体_GB2312" w:hAnsi="Times New Roman" w:cs="Times New Roman"/>
        </w:rPr>
        <w:t>C</w:t>
      </w:r>
      <w:r w:rsidRPr="00191EBF">
        <w:rPr>
          <w:rFonts w:ascii="Times New Roman" w:eastAsia="楷体_GB2312" w:hAnsi="Times New Roman" w:cs="Times New Roman"/>
        </w:rPr>
        <w:t>错误；</w:t>
      </w:r>
      <w:r w:rsidRPr="00191EBF">
        <w:rPr>
          <w:rFonts w:ascii="Times New Roman" w:eastAsia="楷体_GB2312" w:hAnsi="Times New Roman" w:cs="Times New Roman"/>
        </w:rPr>
        <w:t>HIV</w:t>
      </w:r>
      <w:r w:rsidRPr="00191EBF">
        <w:rPr>
          <w:rFonts w:ascii="Times New Roman" w:eastAsia="楷体_GB2312" w:hAnsi="Times New Roman" w:cs="Times New Roman"/>
        </w:rPr>
        <w:t>主要侵染辅助性</w:t>
      </w:r>
      <w:r w:rsidRPr="00191EBF">
        <w:rPr>
          <w:rFonts w:ascii="Times New Roman" w:eastAsia="楷体_GB2312" w:hAnsi="Times New Roman" w:cs="Times New Roman"/>
        </w:rPr>
        <w:t>T</w:t>
      </w:r>
      <w:r w:rsidRPr="00191EBF">
        <w:rPr>
          <w:rFonts w:ascii="Times New Roman" w:eastAsia="楷体_GB2312" w:hAnsi="Times New Roman" w:cs="Times New Roman"/>
        </w:rPr>
        <w:t>细胞，侵入人体后辅助性</w:t>
      </w:r>
      <w:r w:rsidRPr="00191EBF">
        <w:rPr>
          <w:rFonts w:ascii="Times New Roman" w:eastAsia="楷体_GB2312" w:hAnsi="Times New Roman" w:cs="Times New Roman"/>
        </w:rPr>
        <w:t>T</w:t>
      </w:r>
      <w:r w:rsidRPr="00191EBF">
        <w:rPr>
          <w:rFonts w:ascii="Times New Roman" w:eastAsia="楷体_GB2312" w:hAnsi="Times New Roman" w:cs="Times New Roman"/>
        </w:rPr>
        <w:t>细胞数量先上升后下降，</w:t>
      </w:r>
      <w:r w:rsidRPr="00191EBF">
        <w:rPr>
          <w:rFonts w:ascii="Times New Roman" w:eastAsia="楷体_GB2312" w:hAnsi="Times New Roman" w:cs="Times New Roman"/>
        </w:rPr>
        <w:t>D</w:t>
      </w:r>
      <w:r w:rsidRPr="00191EBF">
        <w:rPr>
          <w:rFonts w:ascii="Times New Roman" w:eastAsia="楷体_GB2312" w:hAnsi="Times New Roman" w:cs="Times New Roman"/>
        </w:rPr>
        <w:t>错误。</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1F0C86">
        <w:rPr>
          <w:rFonts w:ascii="Times New Roman" w:eastAsia="楷体_GB2312" w:hAnsi="Times New Roman" w:cs="Times New Roman"/>
        </w:rPr>
        <w:t>2024·</w:t>
      </w:r>
      <w:r w:rsidRPr="001F0C86">
        <w:rPr>
          <w:rFonts w:ascii="Times New Roman" w:eastAsia="楷体_GB2312" w:hAnsi="Times New Roman" w:cs="Times New Roman"/>
        </w:rPr>
        <w:t>黑吉辽，</w:t>
      </w:r>
      <w:r w:rsidRPr="001F0C86">
        <w:rPr>
          <w:rFonts w:ascii="Times New Roman" w:eastAsia="楷体_GB2312" w:hAnsi="Times New Roman" w:cs="Times New Roman"/>
        </w:rPr>
        <w:t>17</w:t>
      </w:r>
      <w:r w:rsidRPr="001F0C86">
        <w:rPr>
          <w:rFonts w:ascii="Times New Roman" w:eastAsia="楷体_GB2312" w:hAnsi="Times New Roman" w:cs="Times New Roman"/>
        </w:rPr>
        <w:t>改编</w:t>
      </w:r>
      <w:r>
        <w:rPr>
          <w:rFonts w:ascii="Times New Roman" w:eastAsia="楷体_GB2312" w:hAnsi="Times New Roman" w:cs="Times New Roman"/>
        </w:rPr>
        <w:t>)</w:t>
      </w:r>
      <w:r w:rsidRPr="001F0C86">
        <w:rPr>
          <w:rFonts w:ascii="Times New Roman" w:hAnsi="Times New Roman" w:cs="Times New Roman"/>
        </w:rPr>
        <w:t>病毒入侵肝脏时</w:t>
      </w:r>
      <w:r>
        <w:rPr>
          <w:rFonts w:ascii="Times New Roman" w:hAnsi="Times New Roman" w:cs="Times New Roman"/>
        </w:rPr>
        <w:t>，</w:t>
      </w:r>
      <w:r w:rsidRPr="001F0C86">
        <w:rPr>
          <w:rFonts w:ascii="Times New Roman" w:hAnsi="Times New Roman" w:cs="Times New Roman"/>
        </w:rPr>
        <w:t>肝巨噬细胞快速活化</w:t>
      </w:r>
      <w:r>
        <w:rPr>
          <w:rFonts w:ascii="Times New Roman" w:hAnsi="Times New Roman" w:cs="Times New Roman"/>
        </w:rPr>
        <w:t>，</w:t>
      </w:r>
      <w:r w:rsidRPr="001F0C86">
        <w:rPr>
          <w:rFonts w:ascii="Times New Roman" w:hAnsi="Times New Roman" w:cs="Times New Roman"/>
        </w:rPr>
        <w:t>进而引起一系列免疫反应</w:t>
      </w:r>
      <w:r>
        <w:rPr>
          <w:rFonts w:ascii="Times New Roman" w:hAnsi="Times New Roman" w:cs="Times New Roman"/>
        </w:rPr>
        <w:t>，</w:t>
      </w:r>
      <w:r w:rsidRPr="001F0C86">
        <w:rPr>
          <w:rFonts w:ascii="Times New Roman" w:hAnsi="Times New Roman" w:cs="Times New Roman"/>
        </w:rPr>
        <w:t>部分过程示意图如下</w:t>
      </w:r>
      <w:r>
        <w:rPr>
          <w:rFonts w:ascii="Times New Roman" w:hAnsi="Times New Roman" w:cs="Times New Roman"/>
        </w:rPr>
        <w:t>。</w:t>
      </w:r>
      <w:r w:rsidRPr="001F0C86">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F0C86" w:rsidRDefault="001F0C86" w:rsidP="000664FD">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0664FD">
        <w:rPr>
          <w:rFonts w:ascii="Times New Roman" w:hAnsi="Times New Roman" w:cs="Times New Roman" w:hint="eastAsia"/>
        </w:rPr>
        <w:instrText xml:space="preserve"> INCLUDEPICTURE "F:\\</w:instrText>
      </w:r>
      <w:r w:rsidR="000664FD">
        <w:rPr>
          <w:rFonts w:ascii="Times New Roman" w:hAnsi="Times New Roman" w:cs="Times New Roman" w:hint="eastAsia"/>
        </w:rPr>
        <w:instrText>源文件</w:instrText>
      </w:r>
      <w:r w:rsidR="000664FD">
        <w:rPr>
          <w:rFonts w:ascii="Times New Roman" w:hAnsi="Times New Roman" w:cs="Times New Roman" w:hint="eastAsia"/>
        </w:rPr>
        <w:instrText>\\2025\\</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w:instrText>
      </w:r>
      <w:r w:rsidR="000664FD">
        <w:rPr>
          <w:rFonts w:ascii="Times New Roman" w:hAnsi="Times New Roman" w:cs="Times New Roman" w:hint="eastAsia"/>
        </w:rPr>
        <w:instrText>生物</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人教版</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大一轮</w:instrText>
      </w:r>
      <w:r w:rsidR="000664FD">
        <w:rPr>
          <w:rFonts w:ascii="Times New Roman" w:hAnsi="Times New Roman" w:cs="Times New Roman" w:hint="eastAsia"/>
        </w:rPr>
        <w:instrText xml:space="preserve">  </w:instrText>
      </w:r>
      <w:r w:rsidR="000664FD">
        <w:rPr>
          <w:rFonts w:ascii="Times New Roman" w:hAnsi="Times New Roman" w:cs="Times New Roman" w:hint="eastAsia"/>
        </w:rPr>
        <w:instrText>京津琼</w:instrText>
      </w:r>
      <w:r w:rsidR="000664FD">
        <w:rPr>
          <w:rFonts w:ascii="Times New Roman" w:hAnsi="Times New Roman" w:cs="Times New Roman" w:hint="eastAsia"/>
        </w:rPr>
        <w:instrText xml:space="preserve">\\5-25.TIF" \* MERGEFORMAT </w:instrText>
      </w:r>
      <w:r>
        <w:rPr>
          <w:rFonts w:ascii="Times New Roman" w:hAnsi="Times New Roman" w:cs="Times New Roman"/>
        </w:rPr>
        <w:fldChar w:fldCharType="separate"/>
      </w:r>
      <w:r w:rsidR="00E87AC4">
        <w:rPr>
          <w:rFonts w:ascii="Times New Roman" w:hAnsi="Times New Roman" w:cs="Times New Roman"/>
        </w:rPr>
        <w:fldChar w:fldCharType="begin"/>
      </w:r>
      <w:r w:rsidR="00E87AC4">
        <w:rPr>
          <w:rFonts w:ascii="Times New Roman" w:hAnsi="Times New Roman" w:cs="Times New Roman"/>
        </w:rPr>
        <w:instrText xml:space="preserve"> </w:instrText>
      </w:r>
      <w:r w:rsidR="00E87AC4">
        <w:rPr>
          <w:rFonts w:ascii="Times New Roman" w:hAnsi="Times New Roman" w:cs="Times New Roman" w:hint="eastAsia"/>
        </w:rPr>
        <w:instrText>INCLUDEPICTURE  "E:\\</w:instrText>
      </w:r>
      <w:r w:rsidR="00E87AC4">
        <w:rPr>
          <w:rFonts w:ascii="Times New Roman" w:hAnsi="Times New Roman" w:cs="Times New Roman" w:hint="eastAsia"/>
        </w:rPr>
        <w:instrText>苏德亭</w:instrText>
      </w:r>
      <w:r w:rsidR="00E87AC4">
        <w:rPr>
          <w:rFonts w:ascii="Times New Roman" w:hAnsi="Times New Roman" w:cs="Times New Roman" w:hint="eastAsia"/>
        </w:rPr>
        <w:instrText xml:space="preserve"> 2025\\</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w:instrText>
      </w:r>
      <w:r w:rsidR="00E87AC4">
        <w:rPr>
          <w:rFonts w:ascii="Times New Roman" w:hAnsi="Times New Roman" w:cs="Times New Roman" w:hint="eastAsia"/>
        </w:rPr>
        <w:instrText>生物</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人教版</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大一轮</w:instrText>
      </w:r>
      <w:r w:rsidR="00E87AC4">
        <w:rPr>
          <w:rFonts w:ascii="Times New Roman" w:hAnsi="Times New Roman" w:cs="Times New Roman" w:hint="eastAsia"/>
        </w:rPr>
        <w:instrText xml:space="preserve">  </w:instrText>
      </w:r>
      <w:r w:rsidR="00E87AC4">
        <w:rPr>
          <w:rFonts w:ascii="Times New Roman" w:hAnsi="Times New Roman" w:cs="Times New Roman" w:hint="eastAsia"/>
        </w:rPr>
        <w:instrText>京津琼</w:instrText>
      </w:r>
      <w:r w:rsidR="00E87AC4">
        <w:rPr>
          <w:rFonts w:ascii="Times New Roman" w:hAnsi="Times New Roman" w:cs="Times New Roman" w:hint="eastAsia"/>
        </w:rPr>
        <w:instrText>\\</w:instrText>
      </w:r>
      <w:r w:rsidR="00E87AC4">
        <w:rPr>
          <w:rFonts w:ascii="Times New Roman" w:hAnsi="Times New Roman" w:cs="Times New Roman" w:hint="eastAsia"/>
        </w:rPr>
        <w:instrText>新建文件夹</w:instrText>
      </w:r>
      <w:r w:rsidR="00E87AC4">
        <w:rPr>
          <w:rFonts w:ascii="Times New Roman" w:hAnsi="Times New Roman" w:cs="Times New Roman" w:hint="eastAsia"/>
        </w:rPr>
        <w:instrText>\\5-25.TIF" \* MERGEFORMATINET</w:instrText>
      </w:r>
      <w:r w:rsidR="00E87AC4">
        <w:rPr>
          <w:rFonts w:ascii="Times New Roman" w:hAnsi="Times New Roman" w:cs="Times New Roman"/>
        </w:rPr>
        <w:instrText xml:space="preserve"> </w:instrText>
      </w:r>
      <w:r w:rsidR="00E87AC4">
        <w:rPr>
          <w:rFonts w:ascii="Times New Roman" w:hAnsi="Times New Roman" w:cs="Times New Roman"/>
        </w:rPr>
        <w:fldChar w:fldCharType="separate"/>
      </w:r>
      <w:r w:rsidR="006759DC">
        <w:rPr>
          <w:rFonts w:ascii="Times New Roman" w:hAnsi="Times New Roman" w:cs="Times New Roman"/>
        </w:rPr>
        <w:fldChar w:fldCharType="begin"/>
      </w:r>
      <w:r w:rsidR="006759DC">
        <w:rPr>
          <w:rFonts w:ascii="Times New Roman" w:hAnsi="Times New Roman" w:cs="Times New Roman"/>
        </w:rPr>
        <w:instrText xml:space="preserve"> </w:instrText>
      </w:r>
      <w:r w:rsidR="006759DC">
        <w:rPr>
          <w:rFonts w:ascii="Times New Roman" w:hAnsi="Times New Roman" w:cs="Times New Roman" w:hint="eastAsia"/>
        </w:rPr>
        <w:instrText>INCLUDEPICTURE  "E:\\</w:instrText>
      </w:r>
      <w:r w:rsidR="006759DC">
        <w:rPr>
          <w:rFonts w:ascii="Times New Roman" w:hAnsi="Times New Roman" w:cs="Times New Roman" w:hint="eastAsia"/>
        </w:rPr>
        <w:instrText>苏德亭</w:instrText>
      </w:r>
      <w:r w:rsidR="006759DC">
        <w:rPr>
          <w:rFonts w:ascii="Times New Roman" w:hAnsi="Times New Roman" w:cs="Times New Roman" w:hint="eastAsia"/>
        </w:rPr>
        <w:instrText xml:space="preserve"> 2025\\</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w:instrText>
      </w:r>
      <w:r w:rsidR="006759DC">
        <w:rPr>
          <w:rFonts w:ascii="Times New Roman" w:hAnsi="Times New Roman" w:cs="Times New Roman" w:hint="eastAsia"/>
        </w:rPr>
        <w:instrText>生物</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人教版</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大一轮</w:instrText>
      </w:r>
      <w:r w:rsidR="006759DC">
        <w:rPr>
          <w:rFonts w:ascii="Times New Roman" w:hAnsi="Times New Roman" w:cs="Times New Roman" w:hint="eastAsia"/>
        </w:rPr>
        <w:instrText xml:space="preserve">  </w:instrText>
      </w:r>
      <w:r w:rsidR="006759DC">
        <w:rPr>
          <w:rFonts w:ascii="Times New Roman" w:hAnsi="Times New Roman" w:cs="Times New Roman" w:hint="eastAsia"/>
        </w:rPr>
        <w:instrText>京津琼</w:instrText>
      </w:r>
      <w:r w:rsidR="006759DC">
        <w:rPr>
          <w:rFonts w:ascii="Times New Roman" w:hAnsi="Times New Roman" w:cs="Times New Roman" w:hint="eastAsia"/>
        </w:rPr>
        <w:instrText>\\</w:instrText>
      </w:r>
      <w:r w:rsidR="006759DC">
        <w:rPr>
          <w:rFonts w:ascii="Times New Roman" w:hAnsi="Times New Roman" w:cs="Times New Roman" w:hint="eastAsia"/>
        </w:rPr>
        <w:instrText>新建文件夹</w:instrText>
      </w:r>
      <w:r w:rsidR="006759DC">
        <w:rPr>
          <w:rFonts w:ascii="Times New Roman" w:hAnsi="Times New Roman" w:cs="Times New Roman" w:hint="eastAsia"/>
        </w:rPr>
        <w:instrText>\\5-25.TIF" \* MERGEFORMATINET</w:instrText>
      </w:r>
      <w:r w:rsidR="006759DC">
        <w:rPr>
          <w:rFonts w:ascii="Times New Roman" w:hAnsi="Times New Roman" w:cs="Times New Roman"/>
        </w:rPr>
        <w:instrText xml:space="preserve"> </w:instrText>
      </w:r>
      <w:r w:rsidR="006759DC">
        <w:rPr>
          <w:rFonts w:ascii="Times New Roman" w:hAnsi="Times New Roman" w:cs="Times New Roman"/>
        </w:rPr>
        <w:fldChar w:fldCharType="separate"/>
      </w:r>
      <w:r w:rsidR="00E5425A">
        <w:rPr>
          <w:rFonts w:ascii="Times New Roman" w:hAnsi="Times New Roman" w:cs="Times New Roman"/>
        </w:rPr>
        <w:fldChar w:fldCharType="begin"/>
      </w:r>
      <w:r w:rsidR="00E5425A">
        <w:rPr>
          <w:rFonts w:ascii="Times New Roman" w:hAnsi="Times New Roman" w:cs="Times New Roman"/>
        </w:rPr>
        <w:instrText xml:space="preserve"> </w:instrText>
      </w:r>
      <w:r w:rsidR="00E5425A">
        <w:rPr>
          <w:rFonts w:ascii="Times New Roman" w:hAnsi="Times New Roman" w:cs="Times New Roman" w:hint="eastAsia"/>
        </w:rPr>
        <w:instrText>INCLUDEPICTURE  "E:\\</w:instrText>
      </w:r>
      <w:r w:rsidR="00E5425A">
        <w:rPr>
          <w:rFonts w:ascii="Times New Roman" w:hAnsi="Times New Roman" w:cs="Times New Roman" w:hint="eastAsia"/>
        </w:rPr>
        <w:instrText>苏德亭</w:instrText>
      </w:r>
      <w:r w:rsidR="00E5425A">
        <w:rPr>
          <w:rFonts w:ascii="Times New Roman" w:hAnsi="Times New Roman" w:cs="Times New Roman" w:hint="eastAsia"/>
        </w:rPr>
        <w:instrText xml:space="preserve"> 2025\\</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w:instrText>
      </w:r>
      <w:r w:rsidR="00E5425A">
        <w:rPr>
          <w:rFonts w:ascii="Times New Roman" w:hAnsi="Times New Roman" w:cs="Times New Roman" w:hint="eastAsia"/>
        </w:rPr>
        <w:instrText>生物</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人教版</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大一轮</w:instrText>
      </w:r>
      <w:r w:rsidR="00E5425A">
        <w:rPr>
          <w:rFonts w:ascii="Times New Roman" w:hAnsi="Times New Roman" w:cs="Times New Roman" w:hint="eastAsia"/>
        </w:rPr>
        <w:instrText xml:space="preserve">  </w:instrText>
      </w:r>
      <w:r w:rsidR="00E5425A">
        <w:rPr>
          <w:rFonts w:ascii="Times New Roman" w:hAnsi="Times New Roman" w:cs="Times New Roman" w:hint="eastAsia"/>
        </w:rPr>
        <w:instrText>京津琼</w:instrText>
      </w:r>
      <w:r w:rsidR="00E5425A">
        <w:rPr>
          <w:rFonts w:ascii="Times New Roman" w:hAnsi="Times New Roman" w:cs="Times New Roman" w:hint="eastAsia"/>
        </w:rPr>
        <w:instrText>\\</w:instrText>
      </w:r>
      <w:r w:rsidR="00E5425A">
        <w:rPr>
          <w:rFonts w:ascii="Times New Roman" w:hAnsi="Times New Roman" w:cs="Times New Roman" w:hint="eastAsia"/>
        </w:rPr>
        <w:instrText>教师</w:instrText>
      </w:r>
      <w:r w:rsidR="00E5425A">
        <w:rPr>
          <w:rFonts w:ascii="Times New Roman" w:hAnsi="Times New Roman" w:cs="Times New Roman" w:hint="eastAsia"/>
        </w:rPr>
        <w:instrText>word\\5-25.TIF" \* MERGEFORMATINET</w:instrText>
      </w:r>
      <w:r w:rsidR="00E5425A">
        <w:rPr>
          <w:rFonts w:ascii="Times New Roman" w:hAnsi="Times New Roman" w:cs="Times New Roman"/>
        </w:rPr>
        <w:instrText xml:space="preserve"> </w:instrText>
      </w:r>
      <w:r w:rsidR="00E5425A">
        <w:rPr>
          <w:rFonts w:ascii="Times New Roman" w:hAnsi="Times New Roman" w:cs="Times New Roman"/>
        </w:rPr>
        <w:fldChar w:fldCharType="separate"/>
      </w:r>
      <w:r w:rsidR="004414F7">
        <w:rPr>
          <w:rFonts w:ascii="Times New Roman" w:hAnsi="Times New Roman" w:cs="Times New Roman"/>
        </w:rPr>
        <w:fldChar w:fldCharType="begin"/>
      </w:r>
      <w:r w:rsidR="004414F7">
        <w:rPr>
          <w:rFonts w:ascii="Times New Roman" w:hAnsi="Times New Roman" w:cs="Times New Roman"/>
        </w:rPr>
        <w:instrText xml:space="preserve"> </w:instrText>
      </w:r>
      <w:r w:rsidR="004414F7">
        <w:rPr>
          <w:rFonts w:ascii="Times New Roman" w:hAnsi="Times New Roman" w:cs="Times New Roman" w:hint="eastAsia"/>
        </w:rPr>
        <w:instrText>INCLUDEPICTURE  "E:\\</w:instrText>
      </w:r>
      <w:r w:rsidR="004414F7">
        <w:rPr>
          <w:rFonts w:ascii="Times New Roman" w:hAnsi="Times New Roman" w:cs="Times New Roman" w:hint="eastAsia"/>
        </w:rPr>
        <w:instrText>王莎莎</w:instrText>
      </w:r>
      <w:r w:rsidR="004414F7">
        <w:rPr>
          <w:rFonts w:ascii="Times New Roman" w:hAnsi="Times New Roman" w:cs="Times New Roman" w:hint="eastAsia"/>
        </w:rPr>
        <w:instrText>\\2025</w:instrText>
      </w:r>
      <w:r w:rsidR="004414F7">
        <w:rPr>
          <w:rFonts w:ascii="Times New Roman" w:hAnsi="Times New Roman" w:cs="Times New Roman" w:hint="eastAsia"/>
        </w:rPr>
        <w:instrText>年</w:instrText>
      </w:r>
      <w:r w:rsidR="004414F7">
        <w:rPr>
          <w:rFonts w:ascii="Times New Roman" w:hAnsi="Times New Roman" w:cs="Times New Roman" w:hint="eastAsia"/>
        </w:rPr>
        <w:instrTex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w:instrText>
      </w:r>
      <w:r w:rsidR="004414F7">
        <w:rPr>
          <w:rFonts w:ascii="Times New Roman" w:hAnsi="Times New Roman" w:cs="Times New Roman" w:hint="eastAsia"/>
        </w:rPr>
        <w:instrText>做</w:instrText>
      </w:r>
      <w:r w:rsidR="004414F7">
        <w:rPr>
          <w:rFonts w:ascii="Times New Roman" w:hAnsi="Times New Roman" w:cs="Times New Roman" w:hint="eastAsia"/>
        </w:rPr>
        <w:instrText>PPT\\</w:instrText>
      </w:r>
      <w:r w:rsidR="004414F7">
        <w:rPr>
          <w:rFonts w:ascii="Times New Roman" w:hAnsi="Times New Roman" w:cs="Times New Roman" w:hint="eastAsia"/>
        </w:rPr>
        <w:instrText>一轮</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生物</w:instrText>
      </w:r>
      <w:r w:rsidR="004414F7">
        <w:rPr>
          <w:rFonts w:ascii="Times New Roman" w:hAnsi="Times New Roman" w:cs="Times New Roman" w:hint="eastAsia"/>
        </w:rPr>
        <w:instrText xml:space="preserve"> </w:instrText>
      </w:r>
      <w:r w:rsidR="004414F7">
        <w:rPr>
          <w:rFonts w:ascii="Times New Roman" w:hAnsi="Times New Roman" w:cs="Times New Roman" w:hint="eastAsia"/>
        </w:rPr>
        <w:instrText>广东</w:instrText>
      </w:r>
      <w:r w:rsidR="004414F7">
        <w:rPr>
          <w:rFonts w:ascii="Times New Roman" w:hAnsi="Times New Roman" w:cs="Times New Roman" w:hint="eastAsia"/>
        </w:rPr>
        <w:instrText>\\</w:instrText>
      </w:r>
      <w:r w:rsidR="004414F7">
        <w:rPr>
          <w:rFonts w:ascii="Times New Roman" w:hAnsi="Times New Roman" w:cs="Times New Roman" w:hint="eastAsia"/>
        </w:rPr>
        <w:instrText>教师</w:instrText>
      </w:r>
      <w:r w:rsidR="004414F7">
        <w:rPr>
          <w:rFonts w:ascii="Times New Roman" w:hAnsi="Times New Roman" w:cs="Times New Roman" w:hint="eastAsia"/>
        </w:rPr>
        <w:instrText>word\\5-25.TIF" \* MERGEFORMATINET</w:instrText>
      </w:r>
      <w:r w:rsidR="004414F7">
        <w:rPr>
          <w:rFonts w:ascii="Times New Roman" w:hAnsi="Times New Roman" w:cs="Times New Roman"/>
        </w:rPr>
        <w:instrText xml:space="preserve"> </w:instrText>
      </w:r>
      <w:r w:rsidR="004414F7">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w:instrText>
      </w:r>
      <w:r w:rsidR="00F36F64">
        <w:rPr>
          <w:rFonts w:ascii="Times New Roman" w:hAnsi="Times New Roman" w:cs="Times New Roman" w:hint="eastAsia"/>
        </w:rPr>
        <w:instrText>教师</w:instrText>
      </w:r>
      <w:r w:rsidR="00F36F64">
        <w:rPr>
          <w:rFonts w:ascii="Times New Roman" w:hAnsi="Times New Roman" w:cs="Times New Roman" w:hint="eastAsia"/>
        </w:rPr>
        <w:instrText>word\\5-25.TIF"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w:instrText>
      </w:r>
      <w:r w:rsidR="00EF76B9">
        <w:rPr>
          <w:rFonts w:ascii="Times New Roman" w:hAnsi="Times New Roman" w:cs="Times New Roman" w:hint="eastAsia"/>
        </w:rPr>
        <w:instrText>教师</w:instrText>
      </w:r>
      <w:r w:rsidR="00EF76B9">
        <w:rPr>
          <w:rFonts w:ascii="Times New Roman" w:hAnsi="Times New Roman" w:cs="Times New Roman" w:hint="eastAsia"/>
        </w:rPr>
        <w:instrText>word\\5-25.TIF"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教师用书</w:instrText>
      </w:r>
      <w:r w:rsidR="001812F0">
        <w:rPr>
          <w:rFonts w:ascii="Times New Roman" w:hAnsi="Times New Roman" w:cs="Times New Roman" w:hint="eastAsia"/>
        </w:rPr>
        <w:instrText>Word</w:instrText>
      </w:r>
      <w:r w:rsidR="001812F0">
        <w:rPr>
          <w:rFonts w:ascii="Times New Roman" w:hAnsi="Times New Roman" w:cs="Times New Roman" w:hint="eastAsia"/>
        </w:rPr>
        <w:instrText>版文档</w:instrText>
      </w:r>
      <w:r w:rsidR="001812F0">
        <w:rPr>
          <w:rFonts w:ascii="Times New Roman" w:hAnsi="Times New Roman" w:cs="Times New Roman" w:hint="eastAsia"/>
        </w:rPr>
        <w:instrText>\\5-25.TIF"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教师用书</w:instrText>
      </w:r>
      <w:r w:rsidR="001523B3">
        <w:rPr>
          <w:rFonts w:ascii="Times New Roman" w:hAnsi="Times New Roman" w:cs="Times New Roman" w:hint="eastAsia"/>
        </w:rPr>
        <w:instrText>Word</w:instrText>
      </w:r>
      <w:r w:rsidR="001523B3">
        <w:rPr>
          <w:rFonts w:ascii="Times New Roman" w:hAnsi="Times New Roman" w:cs="Times New Roman" w:hint="eastAsia"/>
        </w:rPr>
        <w:instrText>版文档</w:instrText>
      </w:r>
      <w:r w:rsidR="001523B3">
        <w:rPr>
          <w:rFonts w:ascii="Times New Roman" w:hAnsi="Times New Roman" w:cs="Times New Roman" w:hint="eastAsia"/>
        </w:rPr>
        <w:instrText>\\5-25.TIF"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56" type="#_x0000_t75" style="width:220.4pt;height:148.4pt">
            <v:imagedata r:id="rId65" r:href="rId66"/>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sidR="004414F7">
        <w:rPr>
          <w:rFonts w:ascii="Times New Roman" w:hAnsi="Times New Roman" w:cs="Times New Roman"/>
        </w:rPr>
        <w:fldChar w:fldCharType="end"/>
      </w:r>
      <w:r w:rsidR="00E5425A">
        <w:rPr>
          <w:rFonts w:ascii="Times New Roman" w:hAnsi="Times New Roman" w:cs="Times New Roman"/>
        </w:rPr>
        <w:fldChar w:fldCharType="end"/>
      </w:r>
      <w:r w:rsidR="006759DC">
        <w:rPr>
          <w:rFonts w:ascii="Times New Roman" w:hAnsi="Times New Roman" w:cs="Times New Roman"/>
        </w:rPr>
        <w:fldChar w:fldCharType="end"/>
      </w:r>
      <w:r w:rsidR="00E87AC4">
        <w:rPr>
          <w:rFonts w:ascii="Times New Roman" w:hAnsi="Times New Roman" w:cs="Times New Roman"/>
        </w:rPr>
        <w:fldChar w:fldCharType="end"/>
      </w:r>
      <w:r>
        <w:rPr>
          <w:rFonts w:ascii="Times New Roman" w:hAnsi="Times New Roman" w:cs="Times New Roman"/>
        </w:rPr>
        <w:fldChar w:fldCharType="end"/>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A</w:t>
      </w:r>
      <w:r>
        <w:rPr>
          <w:rFonts w:ascii="Times New Roman" w:hAnsi="Times New Roman" w:cs="Times New Roman"/>
        </w:rPr>
        <w:t>．</w:t>
      </w:r>
      <w:r w:rsidRPr="001F0C86">
        <w:rPr>
          <w:rFonts w:ascii="Times New Roman" w:hAnsi="Times New Roman" w:cs="Times New Roman"/>
        </w:rPr>
        <w:t>肝巨噬细胞既能参与非特异性免疫</w:t>
      </w:r>
      <w:r>
        <w:rPr>
          <w:rFonts w:ascii="Times New Roman" w:hAnsi="Times New Roman" w:cs="Times New Roman"/>
        </w:rPr>
        <w:t>，</w:t>
      </w:r>
      <w:r w:rsidRPr="001F0C86">
        <w:rPr>
          <w:rFonts w:ascii="Times New Roman" w:hAnsi="Times New Roman" w:cs="Times New Roman"/>
        </w:rPr>
        <w:t>也能参与特异性免疫</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B</w:t>
      </w:r>
      <w:r>
        <w:rPr>
          <w:rFonts w:ascii="Times New Roman" w:hAnsi="Times New Roman" w:cs="Times New Roman"/>
        </w:rPr>
        <w:t>．</w:t>
      </w:r>
      <w:r w:rsidRPr="001F0C86">
        <w:rPr>
          <w:rFonts w:ascii="Times New Roman" w:hAnsi="Times New Roman" w:cs="Times New Roman"/>
        </w:rPr>
        <w:t>细胞</w:t>
      </w:r>
      <w:r w:rsidRPr="001F0C86">
        <w:rPr>
          <w:rFonts w:ascii="Times New Roman" w:hAnsi="Times New Roman" w:cs="Times New Roman"/>
        </w:rPr>
        <w:t>2</w:t>
      </w:r>
      <w:r w:rsidRPr="001F0C86">
        <w:rPr>
          <w:rFonts w:ascii="Times New Roman" w:hAnsi="Times New Roman" w:cs="Times New Roman"/>
        </w:rPr>
        <w:t>既可以促进细胞</w:t>
      </w:r>
      <w:r w:rsidRPr="001F0C86">
        <w:rPr>
          <w:rFonts w:ascii="Times New Roman" w:hAnsi="Times New Roman" w:cs="Times New Roman"/>
        </w:rPr>
        <w:t>4</w:t>
      </w:r>
      <w:r w:rsidRPr="001F0C86">
        <w:rPr>
          <w:rFonts w:ascii="Times New Roman" w:hAnsi="Times New Roman" w:cs="Times New Roman"/>
        </w:rPr>
        <w:t>的活化</w:t>
      </w:r>
      <w:r>
        <w:rPr>
          <w:rFonts w:ascii="Times New Roman" w:hAnsi="Times New Roman" w:cs="Times New Roman"/>
        </w:rPr>
        <w:t>，</w:t>
      </w:r>
      <w:r w:rsidRPr="001F0C86">
        <w:rPr>
          <w:rFonts w:ascii="Times New Roman" w:hAnsi="Times New Roman" w:cs="Times New Roman"/>
        </w:rPr>
        <w:t>又可以促进细胞</w:t>
      </w:r>
      <w:r w:rsidRPr="001F0C86">
        <w:rPr>
          <w:rFonts w:ascii="Times New Roman" w:hAnsi="Times New Roman" w:cs="Times New Roman"/>
        </w:rPr>
        <w:t>1</w:t>
      </w:r>
      <w:r w:rsidRPr="001F0C86">
        <w:rPr>
          <w:rFonts w:ascii="Times New Roman" w:hAnsi="Times New Roman" w:cs="Times New Roman"/>
        </w:rPr>
        <w:t>的活化</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C</w:t>
      </w:r>
      <w:r>
        <w:rPr>
          <w:rFonts w:ascii="Times New Roman" w:hAnsi="Times New Roman" w:cs="Times New Roman"/>
        </w:rPr>
        <w:t>．</w:t>
      </w:r>
      <w:r w:rsidRPr="001F0C86">
        <w:rPr>
          <w:rFonts w:ascii="Times New Roman" w:hAnsi="Times New Roman" w:cs="Times New Roman"/>
        </w:rPr>
        <w:t>细胞</w:t>
      </w:r>
      <w:r w:rsidRPr="001F0C86">
        <w:rPr>
          <w:rFonts w:ascii="Times New Roman" w:hAnsi="Times New Roman" w:cs="Times New Roman"/>
        </w:rPr>
        <w:t>3</w:t>
      </w:r>
      <w:r w:rsidRPr="001F0C86">
        <w:rPr>
          <w:rFonts w:ascii="Times New Roman" w:hAnsi="Times New Roman" w:cs="Times New Roman"/>
        </w:rPr>
        <w:t>分泌的物质</w:t>
      </w:r>
      <w:r w:rsidRPr="001F0C86">
        <w:rPr>
          <w:rFonts w:ascii="Times New Roman" w:hAnsi="Times New Roman" w:cs="Times New Roman"/>
        </w:rPr>
        <w:t>Y</w:t>
      </w:r>
      <w:r w:rsidRPr="001F0C86">
        <w:rPr>
          <w:rFonts w:ascii="Times New Roman" w:hAnsi="Times New Roman" w:cs="Times New Roman"/>
        </w:rPr>
        <w:t>和细胞</w:t>
      </w:r>
      <w:r w:rsidRPr="001F0C86">
        <w:rPr>
          <w:rFonts w:ascii="Times New Roman" w:hAnsi="Times New Roman" w:cs="Times New Roman"/>
        </w:rPr>
        <w:t>4</w:t>
      </w:r>
      <w:r w:rsidRPr="001F0C86">
        <w:rPr>
          <w:rFonts w:ascii="Times New Roman" w:hAnsi="Times New Roman" w:cs="Times New Roman"/>
        </w:rPr>
        <w:t>均可直接清除内环境中的病毒</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hAnsi="Times New Roman" w:cs="Times New Roman"/>
        </w:rPr>
        <w:t>D</w:t>
      </w:r>
      <w:r>
        <w:rPr>
          <w:rFonts w:ascii="Times New Roman" w:hAnsi="Times New Roman" w:cs="Times New Roman"/>
        </w:rPr>
        <w:t>．</w:t>
      </w:r>
      <w:r w:rsidRPr="001F0C86">
        <w:rPr>
          <w:rFonts w:ascii="Times New Roman" w:hAnsi="Times New Roman" w:cs="Times New Roman"/>
        </w:rPr>
        <w:t>病毒被清除后</w:t>
      </w:r>
      <w:r>
        <w:rPr>
          <w:rFonts w:ascii="Times New Roman" w:hAnsi="Times New Roman" w:cs="Times New Roman"/>
        </w:rPr>
        <w:t>，</w:t>
      </w:r>
      <w:r w:rsidRPr="001F0C86">
        <w:rPr>
          <w:rFonts w:ascii="Times New Roman" w:hAnsi="Times New Roman" w:cs="Times New Roman"/>
        </w:rPr>
        <w:t>活化的细胞</w:t>
      </w:r>
      <w:r w:rsidRPr="001F0C86">
        <w:rPr>
          <w:rFonts w:ascii="Times New Roman" w:hAnsi="Times New Roman" w:cs="Times New Roman"/>
        </w:rPr>
        <w:t>4</w:t>
      </w:r>
      <w:r w:rsidRPr="001F0C86">
        <w:rPr>
          <w:rFonts w:ascii="Times New Roman" w:hAnsi="Times New Roman" w:cs="Times New Roman"/>
        </w:rPr>
        <w:t>的功能将受到抑制</w:t>
      </w:r>
    </w:p>
    <w:p w:rsidR="001F0C86" w:rsidRDefault="001F0C86" w:rsidP="000664FD">
      <w:pPr>
        <w:pStyle w:val="a3"/>
        <w:tabs>
          <w:tab w:val="left" w:pos="3402"/>
        </w:tabs>
        <w:adjustRightInd w:val="0"/>
        <w:snapToGrid w:val="0"/>
        <w:spacing w:line="360" w:lineRule="auto"/>
        <w:rPr>
          <w:rFonts w:ascii="Times New Roman" w:hAnsi="Times New Roman" w:cs="Times New Roman"/>
        </w:rPr>
      </w:pPr>
      <w:r w:rsidRPr="001F0C86">
        <w:rPr>
          <w:rFonts w:ascii="Times New Roman" w:eastAsia="黑体" w:hAnsi="Times New Roman" w:cs="Times New Roman"/>
        </w:rPr>
        <w:t>答案</w:t>
      </w:r>
      <w:r>
        <w:rPr>
          <w:rFonts w:ascii="Times New Roman" w:hAnsi="Times New Roman" w:cs="Times New Roman"/>
        </w:rPr>
        <w:t xml:space="preserve">　</w:t>
      </w:r>
      <w:r w:rsidRPr="001F0C86">
        <w:rPr>
          <w:rFonts w:ascii="Times New Roman" w:hAnsi="Times New Roman" w:cs="Times New Roman"/>
        </w:rPr>
        <w:t>C</w:t>
      </w:r>
    </w:p>
    <w:p w:rsidR="00871206" w:rsidRDefault="001F0C86" w:rsidP="000664FD">
      <w:pPr>
        <w:pStyle w:val="a3"/>
        <w:tabs>
          <w:tab w:val="left" w:pos="3402"/>
        </w:tabs>
        <w:adjustRightInd w:val="0"/>
        <w:snapToGrid w:val="0"/>
        <w:spacing w:line="360" w:lineRule="auto"/>
        <w:rPr>
          <w:rFonts w:ascii="Times New Roman" w:eastAsia="楷体_GB2312" w:hAnsi="Times New Roman" w:cs="Times New Roman"/>
        </w:rPr>
      </w:pPr>
      <w:r w:rsidRPr="001F0C86">
        <w:rPr>
          <w:rFonts w:ascii="Times New Roman" w:eastAsia="黑体" w:hAnsi="Times New Roman" w:cs="Times New Roman"/>
        </w:rPr>
        <w:t>解析</w:t>
      </w:r>
      <w:r>
        <w:rPr>
          <w:rFonts w:ascii="Times New Roman" w:eastAsia="黑体" w:hAnsi="Times New Roman" w:cs="Times New Roman"/>
        </w:rPr>
        <w:t xml:space="preserve">　</w:t>
      </w:r>
      <w:r w:rsidRPr="001F0C86">
        <w:rPr>
          <w:rFonts w:ascii="Times New Roman" w:eastAsia="楷体_GB2312" w:hAnsi="Times New Roman" w:cs="Times New Roman"/>
        </w:rPr>
        <w:t>肝巨噬细胞能够吞噬病原体，也可以呈递抗原，所以既能参与非特异性免疫，也能参与特异性免疫，</w:t>
      </w:r>
      <w:r w:rsidRPr="001F0C86">
        <w:rPr>
          <w:rFonts w:ascii="Times New Roman" w:eastAsia="楷体_GB2312" w:hAnsi="Times New Roman" w:cs="Times New Roman"/>
        </w:rPr>
        <w:t>A</w:t>
      </w:r>
      <w:r w:rsidRPr="001F0C86">
        <w:rPr>
          <w:rFonts w:ascii="Times New Roman" w:eastAsia="楷体_GB2312" w:hAnsi="Times New Roman" w:cs="Times New Roman"/>
        </w:rPr>
        <w:t>正确；细胞</w:t>
      </w:r>
      <w:r w:rsidRPr="001F0C86">
        <w:rPr>
          <w:rFonts w:ascii="Times New Roman" w:eastAsia="楷体_GB2312" w:hAnsi="Times New Roman" w:cs="Times New Roman"/>
        </w:rPr>
        <w:t>2</w:t>
      </w:r>
      <w:r w:rsidRPr="001F0C86">
        <w:rPr>
          <w:rFonts w:ascii="Times New Roman" w:eastAsia="楷体_GB2312" w:hAnsi="Times New Roman" w:cs="Times New Roman"/>
        </w:rPr>
        <w:t>是辅助性</w:t>
      </w:r>
      <w:r w:rsidRPr="001F0C86">
        <w:rPr>
          <w:rFonts w:ascii="Times New Roman" w:eastAsia="楷体_GB2312" w:hAnsi="Times New Roman" w:cs="Times New Roman"/>
        </w:rPr>
        <w:t>T</w:t>
      </w:r>
      <w:r w:rsidRPr="001F0C86">
        <w:rPr>
          <w:rFonts w:ascii="Times New Roman" w:eastAsia="楷体_GB2312" w:hAnsi="Times New Roman" w:cs="Times New Roman"/>
        </w:rPr>
        <w:t>细胞，在细胞免疫过程中可以促进细胞</w:t>
      </w:r>
      <w:r w:rsidRPr="001F0C86">
        <w:rPr>
          <w:rFonts w:ascii="Times New Roman" w:eastAsia="楷体_GB2312" w:hAnsi="Times New Roman" w:cs="Times New Roman"/>
        </w:rPr>
        <w:t>4</w:t>
      </w:r>
      <w:r>
        <w:rPr>
          <w:rFonts w:ascii="Times New Roman" w:eastAsia="楷体_GB2312" w:hAnsi="Times New Roman" w:cs="Times New Roman"/>
        </w:rPr>
        <w:t>(</w:t>
      </w:r>
      <w:r w:rsidRPr="001F0C86">
        <w:rPr>
          <w:rFonts w:ascii="Times New Roman" w:eastAsia="楷体_GB2312" w:hAnsi="Times New Roman" w:cs="Times New Roman"/>
        </w:rPr>
        <w:t>细胞毒性</w:t>
      </w:r>
      <w:r w:rsidRPr="001F0C86">
        <w:rPr>
          <w:rFonts w:ascii="Times New Roman" w:eastAsia="楷体_GB2312" w:hAnsi="Times New Roman" w:cs="Times New Roman"/>
        </w:rPr>
        <w:t>T</w:t>
      </w:r>
      <w:r w:rsidRPr="001F0C86">
        <w:rPr>
          <w:rFonts w:ascii="Times New Roman" w:eastAsia="楷体_GB2312" w:hAnsi="Times New Roman" w:cs="Times New Roman"/>
        </w:rPr>
        <w:t>细胞</w:t>
      </w:r>
      <w:r>
        <w:rPr>
          <w:rFonts w:ascii="Times New Roman" w:eastAsia="楷体_GB2312" w:hAnsi="Times New Roman" w:cs="Times New Roman"/>
        </w:rPr>
        <w:t>)</w:t>
      </w:r>
      <w:r w:rsidRPr="001F0C86">
        <w:rPr>
          <w:rFonts w:ascii="Times New Roman" w:eastAsia="楷体_GB2312" w:hAnsi="Times New Roman" w:cs="Times New Roman"/>
        </w:rPr>
        <w:t>的活化，在体液免疫过程中可以促进细胞</w:t>
      </w:r>
      <w:r w:rsidRPr="001F0C86">
        <w:rPr>
          <w:rFonts w:ascii="Times New Roman" w:eastAsia="楷体_GB2312" w:hAnsi="Times New Roman" w:cs="Times New Roman"/>
        </w:rPr>
        <w:t>1</w:t>
      </w:r>
      <w:r>
        <w:rPr>
          <w:rFonts w:ascii="Times New Roman" w:eastAsia="楷体_GB2312" w:hAnsi="Times New Roman" w:cs="Times New Roman"/>
        </w:rPr>
        <w:t>(</w:t>
      </w:r>
      <w:r w:rsidRPr="001F0C86">
        <w:rPr>
          <w:rFonts w:ascii="Times New Roman" w:eastAsia="楷体_GB2312" w:hAnsi="Times New Roman" w:cs="Times New Roman"/>
        </w:rPr>
        <w:t>B</w:t>
      </w:r>
      <w:r w:rsidRPr="001F0C86">
        <w:rPr>
          <w:rFonts w:ascii="Times New Roman" w:eastAsia="楷体_GB2312" w:hAnsi="Times New Roman" w:cs="Times New Roman"/>
        </w:rPr>
        <w:t>细胞</w:t>
      </w:r>
      <w:r>
        <w:rPr>
          <w:rFonts w:ascii="Times New Roman" w:eastAsia="楷体_GB2312" w:hAnsi="Times New Roman" w:cs="Times New Roman"/>
        </w:rPr>
        <w:t>)</w:t>
      </w:r>
      <w:r w:rsidRPr="001F0C86">
        <w:rPr>
          <w:rFonts w:ascii="Times New Roman" w:eastAsia="楷体_GB2312" w:hAnsi="Times New Roman" w:cs="Times New Roman"/>
        </w:rPr>
        <w:t>的活化，</w:t>
      </w:r>
      <w:r w:rsidRPr="001F0C86">
        <w:rPr>
          <w:rFonts w:ascii="Times New Roman" w:eastAsia="楷体_GB2312" w:hAnsi="Times New Roman" w:cs="Times New Roman"/>
        </w:rPr>
        <w:t>B</w:t>
      </w:r>
      <w:r w:rsidRPr="001F0C86">
        <w:rPr>
          <w:rFonts w:ascii="Times New Roman" w:eastAsia="楷体_GB2312" w:hAnsi="Times New Roman" w:cs="Times New Roman"/>
        </w:rPr>
        <w:t>正确；细胞</w:t>
      </w:r>
      <w:r w:rsidRPr="001F0C86">
        <w:rPr>
          <w:rFonts w:ascii="Times New Roman" w:eastAsia="楷体_GB2312" w:hAnsi="Times New Roman" w:cs="Times New Roman"/>
        </w:rPr>
        <w:t>3</w:t>
      </w:r>
      <w:r>
        <w:rPr>
          <w:rFonts w:ascii="Times New Roman" w:eastAsia="楷体_GB2312" w:hAnsi="Times New Roman" w:cs="Times New Roman"/>
        </w:rPr>
        <w:t>(</w:t>
      </w:r>
      <w:r w:rsidRPr="001F0C86">
        <w:rPr>
          <w:rFonts w:ascii="Times New Roman" w:eastAsia="楷体_GB2312" w:hAnsi="Times New Roman" w:cs="Times New Roman"/>
        </w:rPr>
        <w:t>浆细胞</w:t>
      </w:r>
      <w:r>
        <w:rPr>
          <w:rFonts w:ascii="Times New Roman" w:eastAsia="楷体_GB2312" w:hAnsi="Times New Roman" w:cs="Times New Roman"/>
        </w:rPr>
        <w:t>)</w:t>
      </w:r>
      <w:r w:rsidRPr="001F0C86">
        <w:rPr>
          <w:rFonts w:ascii="Times New Roman" w:eastAsia="楷体_GB2312" w:hAnsi="Times New Roman" w:cs="Times New Roman"/>
        </w:rPr>
        <w:t>分泌的物质</w:t>
      </w:r>
      <w:r w:rsidRPr="001F0C86">
        <w:rPr>
          <w:rFonts w:ascii="Times New Roman" w:eastAsia="楷体_GB2312" w:hAnsi="Times New Roman" w:cs="Times New Roman"/>
        </w:rPr>
        <w:t>Y</w:t>
      </w:r>
      <w:r w:rsidRPr="001F0C86">
        <w:rPr>
          <w:rFonts w:ascii="Times New Roman" w:eastAsia="楷体_GB2312" w:hAnsi="Times New Roman" w:cs="Times New Roman"/>
        </w:rPr>
        <w:t>是抗体，抗体与抗原结合形成沉淀或细胞集团，进而被其他免疫细胞吞噬消化，不能直接将病毒清除；细胞</w:t>
      </w:r>
      <w:r w:rsidRPr="001F0C86">
        <w:rPr>
          <w:rFonts w:ascii="Times New Roman" w:eastAsia="楷体_GB2312" w:hAnsi="Times New Roman" w:cs="Times New Roman"/>
        </w:rPr>
        <w:t>4</w:t>
      </w:r>
      <w:r>
        <w:rPr>
          <w:rFonts w:ascii="Times New Roman" w:eastAsia="楷体_GB2312" w:hAnsi="Times New Roman" w:cs="Times New Roman"/>
        </w:rPr>
        <w:t>(</w:t>
      </w:r>
      <w:r w:rsidRPr="001F0C86">
        <w:rPr>
          <w:rFonts w:ascii="Times New Roman" w:eastAsia="楷体_GB2312" w:hAnsi="Times New Roman" w:cs="Times New Roman"/>
        </w:rPr>
        <w:t>细胞毒性</w:t>
      </w:r>
      <w:r w:rsidRPr="001F0C86">
        <w:rPr>
          <w:rFonts w:ascii="Times New Roman" w:eastAsia="楷体_GB2312" w:hAnsi="Times New Roman" w:cs="Times New Roman"/>
        </w:rPr>
        <w:t>T</w:t>
      </w:r>
      <w:r w:rsidRPr="001F0C86">
        <w:rPr>
          <w:rFonts w:ascii="Times New Roman" w:eastAsia="楷体_GB2312" w:hAnsi="Times New Roman" w:cs="Times New Roman"/>
        </w:rPr>
        <w:t>细胞</w:t>
      </w:r>
      <w:r>
        <w:rPr>
          <w:rFonts w:ascii="Times New Roman" w:eastAsia="楷体_GB2312" w:hAnsi="Times New Roman" w:cs="Times New Roman"/>
        </w:rPr>
        <w:t>)</w:t>
      </w:r>
      <w:r w:rsidRPr="001F0C86">
        <w:rPr>
          <w:rFonts w:ascii="Times New Roman" w:eastAsia="楷体_GB2312" w:hAnsi="Times New Roman" w:cs="Times New Roman"/>
        </w:rPr>
        <w:t>可裂解靶细胞，使抗原被释放，抗体可以与之结合，如形成沉淀等，但是不能直接清除内环境中的病毒，需要吞噬细胞的吞噬和消化才能清除，</w:t>
      </w:r>
      <w:r w:rsidRPr="001F0C86">
        <w:rPr>
          <w:rFonts w:ascii="Times New Roman" w:eastAsia="楷体_GB2312" w:hAnsi="Times New Roman" w:cs="Times New Roman"/>
        </w:rPr>
        <w:t>C</w:t>
      </w:r>
      <w:r w:rsidRPr="001F0C86">
        <w:rPr>
          <w:rFonts w:ascii="Times New Roman" w:eastAsia="楷体_GB2312" w:hAnsi="Times New Roman" w:cs="Times New Roman"/>
        </w:rPr>
        <w:t>错误；病毒在人体内被清除后，活化的细胞毒性</w:t>
      </w:r>
      <w:r w:rsidRPr="001F0C86">
        <w:rPr>
          <w:rFonts w:ascii="Times New Roman" w:eastAsia="楷体_GB2312" w:hAnsi="Times New Roman" w:cs="Times New Roman"/>
        </w:rPr>
        <w:t>T</w:t>
      </w:r>
      <w:r w:rsidRPr="001F0C86">
        <w:rPr>
          <w:rFonts w:ascii="Times New Roman" w:eastAsia="楷体_GB2312" w:hAnsi="Times New Roman" w:cs="Times New Roman"/>
        </w:rPr>
        <w:t>细胞的功能将受到抑制，机体将逐渐恢复到正常状态，</w:t>
      </w:r>
      <w:r w:rsidRPr="001F0C86">
        <w:rPr>
          <w:rFonts w:ascii="Times New Roman" w:eastAsia="楷体_GB2312" w:hAnsi="Times New Roman" w:cs="Times New Roman"/>
        </w:rPr>
        <w:t>D</w:t>
      </w:r>
      <w:r w:rsidRPr="001F0C86">
        <w:rPr>
          <w:rFonts w:ascii="Times New Roman" w:eastAsia="楷体_GB2312" w:hAnsi="Times New Roman" w:cs="Times New Roman"/>
        </w:rPr>
        <w:t>正确。</w:t>
      </w:r>
    </w:p>
    <w:p w:rsidR="00206EBF" w:rsidRDefault="00206EBF" w:rsidP="00206EBF">
      <w:pPr>
        <w:pStyle w:val="a3"/>
        <w:tabs>
          <w:tab w:val="left" w:pos="3402"/>
        </w:tabs>
        <w:snapToGrid w:val="0"/>
        <w:spacing w:line="360" w:lineRule="auto"/>
        <w:rPr>
          <w:rFonts w:ascii="Times New Roman" w:hAnsi="Times New Roman" w:cs="Times New Roman"/>
        </w:rPr>
      </w:pPr>
      <w:r w:rsidRPr="00F67549">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F67549">
        <w:rPr>
          <w:rFonts w:ascii="Times New Roman" w:eastAsia="楷体_GB2312" w:hAnsi="Times New Roman" w:cs="Times New Roman"/>
        </w:rPr>
        <w:t>2023·</w:t>
      </w:r>
      <w:r w:rsidRPr="00F67549">
        <w:rPr>
          <w:rFonts w:ascii="Times New Roman" w:eastAsia="楷体_GB2312" w:hAnsi="Times New Roman" w:cs="Times New Roman"/>
        </w:rPr>
        <w:t>广东，</w:t>
      </w:r>
      <w:r w:rsidRPr="00F67549">
        <w:rPr>
          <w:rFonts w:ascii="Times New Roman" w:eastAsia="楷体_GB2312" w:hAnsi="Times New Roman" w:cs="Times New Roman"/>
        </w:rPr>
        <w:t>14</w:t>
      </w:r>
      <w:r>
        <w:rPr>
          <w:rFonts w:ascii="Times New Roman" w:eastAsia="楷体_GB2312" w:hAnsi="Times New Roman" w:cs="Times New Roman"/>
        </w:rPr>
        <w:t>)</w:t>
      </w:r>
      <w:r w:rsidRPr="00F67549">
        <w:rPr>
          <w:rFonts w:ascii="Times New Roman" w:hAnsi="Times New Roman" w:cs="Times New Roman"/>
        </w:rPr>
        <w:t>病原体感染可引起人体产生免疫反应</w:t>
      </w:r>
      <w:r>
        <w:rPr>
          <w:rFonts w:ascii="Times New Roman" w:hAnsi="Times New Roman" w:cs="Times New Roman"/>
        </w:rPr>
        <w:t>。</w:t>
      </w:r>
      <w:r w:rsidRPr="00F67549">
        <w:rPr>
          <w:rFonts w:ascii="Times New Roman" w:hAnsi="Times New Roman" w:cs="Times New Roman"/>
        </w:rPr>
        <w:t>如图表示某人被病毒感染后体内</w:t>
      </w:r>
      <w:r w:rsidRPr="00F67549">
        <w:rPr>
          <w:rFonts w:ascii="Times New Roman" w:hAnsi="Times New Roman" w:cs="Times New Roman"/>
        </w:rPr>
        <w:t>T</w:t>
      </w:r>
      <w:r w:rsidRPr="00F67549">
        <w:rPr>
          <w:rFonts w:ascii="Times New Roman" w:hAnsi="Times New Roman" w:cs="Times New Roman"/>
        </w:rPr>
        <w:t>细胞和病毒的变化</w:t>
      </w:r>
      <w:r>
        <w:rPr>
          <w:rFonts w:ascii="Times New Roman" w:hAnsi="Times New Roman" w:cs="Times New Roman"/>
        </w:rPr>
        <w:t>。</w:t>
      </w:r>
      <w:r w:rsidRPr="00F67549">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206EBF" w:rsidRDefault="00206EBF" w:rsidP="00206EBF">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小样</w:instrText>
      </w:r>
      <w:r>
        <w:rPr>
          <w:rFonts w:ascii="Times New Roman" w:hAnsi="Times New Roman" w:cs="Times New Roman" w:hint="eastAsia"/>
        </w:rPr>
        <w:instrText xml:space="preserve">\\D172.TIF"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小样</w:instrText>
      </w:r>
      <w:r>
        <w:rPr>
          <w:rFonts w:ascii="Times New Roman" w:hAnsi="Times New Roman" w:cs="Times New Roman" w:hint="eastAsia"/>
        </w:rPr>
        <w:instrText>\\D172.TIF"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F36F64">
        <w:rPr>
          <w:rFonts w:ascii="Times New Roman" w:hAnsi="Times New Roman" w:cs="Times New Roman"/>
        </w:rPr>
        <w:fldChar w:fldCharType="begin"/>
      </w:r>
      <w:r w:rsidR="00F36F64">
        <w:rPr>
          <w:rFonts w:ascii="Times New Roman" w:hAnsi="Times New Roman" w:cs="Times New Roman"/>
        </w:rPr>
        <w:instrText xml:space="preserve"> </w:instrText>
      </w:r>
      <w:r w:rsidR="00F36F64">
        <w:rPr>
          <w:rFonts w:ascii="Times New Roman" w:hAnsi="Times New Roman" w:cs="Times New Roman" w:hint="eastAsia"/>
        </w:rPr>
        <w:instrText>INCLUDEPICTURE  "E:\\</w:instrText>
      </w:r>
      <w:r w:rsidR="00F36F64">
        <w:rPr>
          <w:rFonts w:ascii="Times New Roman" w:hAnsi="Times New Roman" w:cs="Times New Roman" w:hint="eastAsia"/>
        </w:rPr>
        <w:instrText>王莎莎</w:instrText>
      </w:r>
      <w:r w:rsidR="00F36F64">
        <w:rPr>
          <w:rFonts w:ascii="Times New Roman" w:hAnsi="Times New Roman" w:cs="Times New Roman" w:hint="eastAsia"/>
        </w:rPr>
        <w:instrText>\\2025</w:instrText>
      </w:r>
      <w:r w:rsidR="00F36F64">
        <w:rPr>
          <w:rFonts w:ascii="Times New Roman" w:hAnsi="Times New Roman" w:cs="Times New Roman" w:hint="eastAsia"/>
        </w:rPr>
        <w:instrText>年</w:instrText>
      </w:r>
      <w:r w:rsidR="00F36F64">
        <w:rPr>
          <w:rFonts w:ascii="Times New Roman" w:hAnsi="Times New Roman" w:cs="Times New Roman" w:hint="eastAsia"/>
        </w:rPr>
        <w:instrTex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w:instrText>
      </w:r>
      <w:r w:rsidR="00F36F64">
        <w:rPr>
          <w:rFonts w:ascii="Times New Roman" w:hAnsi="Times New Roman" w:cs="Times New Roman" w:hint="eastAsia"/>
        </w:rPr>
        <w:instrText>做</w:instrText>
      </w:r>
      <w:r w:rsidR="00F36F64">
        <w:rPr>
          <w:rFonts w:ascii="Times New Roman" w:hAnsi="Times New Roman" w:cs="Times New Roman" w:hint="eastAsia"/>
        </w:rPr>
        <w:instrText>PPT\\</w:instrText>
      </w:r>
      <w:r w:rsidR="00F36F64">
        <w:rPr>
          <w:rFonts w:ascii="Times New Roman" w:hAnsi="Times New Roman" w:cs="Times New Roman" w:hint="eastAsia"/>
        </w:rPr>
        <w:instrText>一轮</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生物</w:instrText>
      </w:r>
      <w:r w:rsidR="00F36F64">
        <w:rPr>
          <w:rFonts w:ascii="Times New Roman" w:hAnsi="Times New Roman" w:cs="Times New Roman" w:hint="eastAsia"/>
        </w:rPr>
        <w:instrText xml:space="preserve"> </w:instrText>
      </w:r>
      <w:r w:rsidR="00F36F64">
        <w:rPr>
          <w:rFonts w:ascii="Times New Roman" w:hAnsi="Times New Roman" w:cs="Times New Roman" w:hint="eastAsia"/>
        </w:rPr>
        <w:instrText>广东</w:instrText>
      </w:r>
      <w:r w:rsidR="00F36F64">
        <w:rPr>
          <w:rFonts w:ascii="Times New Roman" w:hAnsi="Times New Roman" w:cs="Times New Roman" w:hint="eastAsia"/>
        </w:rPr>
        <w:instrText>\\D172.TIF" \* MERGEFORMATINET</w:instrText>
      </w:r>
      <w:r w:rsidR="00F36F64">
        <w:rPr>
          <w:rFonts w:ascii="Times New Roman" w:hAnsi="Times New Roman" w:cs="Times New Roman"/>
        </w:rPr>
        <w:instrText xml:space="preserve"> </w:instrText>
      </w:r>
      <w:r w:rsidR="00F36F64">
        <w:rPr>
          <w:rFonts w:ascii="Times New Roman" w:hAnsi="Times New Roman" w:cs="Times New Roman"/>
        </w:rPr>
        <w:fldChar w:fldCharType="separate"/>
      </w:r>
      <w:r w:rsidR="00EF76B9">
        <w:rPr>
          <w:rFonts w:ascii="Times New Roman" w:hAnsi="Times New Roman" w:cs="Times New Roman"/>
        </w:rPr>
        <w:fldChar w:fldCharType="begin"/>
      </w:r>
      <w:r w:rsidR="00EF76B9">
        <w:rPr>
          <w:rFonts w:ascii="Times New Roman" w:hAnsi="Times New Roman" w:cs="Times New Roman"/>
        </w:rPr>
        <w:instrText xml:space="preserve"> </w:instrText>
      </w:r>
      <w:r w:rsidR="00EF76B9">
        <w:rPr>
          <w:rFonts w:ascii="Times New Roman" w:hAnsi="Times New Roman" w:cs="Times New Roman" w:hint="eastAsia"/>
        </w:rPr>
        <w:instrText>INCLUDEPICTURE  "E:\\</w:instrText>
      </w:r>
      <w:r w:rsidR="00EF76B9">
        <w:rPr>
          <w:rFonts w:ascii="Times New Roman" w:hAnsi="Times New Roman" w:cs="Times New Roman" w:hint="eastAsia"/>
        </w:rPr>
        <w:instrText>王莎莎</w:instrText>
      </w:r>
      <w:r w:rsidR="00EF76B9">
        <w:rPr>
          <w:rFonts w:ascii="Times New Roman" w:hAnsi="Times New Roman" w:cs="Times New Roman" w:hint="eastAsia"/>
        </w:rPr>
        <w:instrText>\\2025</w:instrText>
      </w:r>
      <w:r w:rsidR="00EF76B9">
        <w:rPr>
          <w:rFonts w:ascii="Times New Roman" w:hAnsi="Times New Roman" w:cs="Times New Roman" w:hint="eastAsia"/>
        </w:rPr>
        <w:instrText>年</w:instrText>
      </w:r>
      <w:r w:rsidR="00EF76B9">
        <w:rPr>
          <w:rFonts w:ascii="Times New Roman" w:hAnsi="Times New Roman" w:cs="Times New Roman" w:hint="eastAsia"/>
        </w:rPr>
        <w:instrTex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w:instrText>
      </w:r>
      <w:r w:rsidR="00EF76B9">
        <w:rPr>
          <w:rFonts w:ascii="Times New Roman" w:hAnsi="Times New Roman" w:cs="Times New Roman" w:hint="eastAsia"/>
        </w:rPr>
        <w:instrText>做</w:instrText>
      </w:r>
      <w:r w:rsidR="00EF76B9">
        <w:rPr>
          <w:rFonts w:ascii="Times New Roman" w:hAnsi="Times New Roman" w:cs="Times New Roman" w:hint="eastAsia"/>
        </w:rPr>
        <w:instrText>PPT\\</w:instrText>
      </w:r>
      <w:r w:rsidR="00EF76B9">
        <w:rPr>
          <w:rFonts w:ascii="Times New Roman" w:hAnsi="Times New Roman" w:cs="Times New Roman" w:hint="eastAsia"/>
        </w:rPr>
        <w:instrText>一轮</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生物</w:instrText>
      </w:r>
      <w:r w:rsidR="00EF76B9">
        <w:rPr>
          <w:rFonts w:ascii="Times New Roman" w:hAnsi="Times New Roman" w:cs="Times New Roman" w:hint="eastAsia"/>
        </w:rPr>
        <w:instrText xml:space="preserve"> </w:instrText>
      </w:r>
      <w:r w:rsidR="00EF76B9">
        <w:rPr>
          <w:rFonts w:ascii="Times New Roman" w:hAnsi="Times New Roman" w:cs="Times New Roman" w:hint="eastAsia"/>
        </w:rPr>
        <w:instrText>广东</w:instrText>
      </w:r>
      <w:r w:rsidR="00EF76B9">
        <w:rPr>
          <w:rFonts w:ascii="Times New Roman" w:hAnsi="Times New Roman" w:cs="Times New Roman" w:hint="eastAsia"/>
        </w:rPr>
        <w:instrText>\\D172.TIF" \* MERGEFORMATINET</w:instrText>
      </w:r>
      <w:r w:rsidR="00EF76B9">
        <w:rPr>
          <w:rFonts w:ascii="Times New Roman" w:hAnsi="Times New Roman" w:cs="Times New Roman"/>
        </w:rPr>
        <w:instrText xml:space="preserve"> </w:instrText>
      </w:r>
      <w:r w:rsidR="00EF76B9">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\\D172.TIF"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\\D172.TIF"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57" type="#_x0000_t75" style="width:127.65pt;height:90.55pt">
            <v:imagedata r:id="rId67" r:href="rId68"/>
          </v:shape>
        </w:pict>
      </w:r>
      <w:r w:rsidR="001523B3">
        <w:rPr>
          <w:rFonts w:ascii="Times New Roman" w:hAnsi="Times New Roman" w:cs="Times New Roman"/>
        </w:rPr>
        <w:fldChar w:fldCharType="end"/>
      </w:r>
      <w:r w:rsidR="001812F0">
        <w:rPr>
          <w:rFonts w:ascii="Times New Roman" w:hAnsi="Times New Roman" w:cs="Times New Roman"/>
        </w:rPr>
        <w:fldChar w:fldCharType="end"/>
      </w:r>
      <w:r w:rsidR="00EF76B9">
        <w:rPr>
          <w:rFonts w:ascii="Times New Roman" w:hAnsi="Times New Roman" w:cs="Times New Roman"/>
        </w:rPr>
        <w:fldChar w:fldCharType="end"/>
      </w:r>
      <w:r w:rsidR="00F36F64">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206EBF" w:rsidRDefault="00206EBF" w:rsidP="00206EBF">
      <w:pPr>
        <w:pStyle w:val="a3"/>
        <w:tabs>
          <w:tab w:val="left" w:pos="3402"/>
        </w:tabs>
        <w:snapToGrid w:val="0"/>
        <w:spacing w:line="360" w:lineRule="auto"/>
        <w:rPr>
          <w:rFonts w:ascii="Times New Roman" w:hAnsi="Times New Roman" w:cs="Times New Roman"/>
        </w:rPr>
      </w:pPr>
      <w:r w:rsidRPr="00F67549">
        <w:rPr>
          <w:rFonts w:ascii="Times New Roman" w:hAnsi="Times New Roman" w:cs="Times New Roman"/>
        </w:rPr>
        <w:t>A</w:t>
      </w:r>
      <w:r>
        <w:rPr>
          <w:rFonts w:ascii="Times New Roman" w:hAnsi="Times New Roman" w:cs="Times New Roman"/>
        </w:rPr>
        <w:t>．</w:t>
      </w:r>
      <w:r w:rsidRPr="00F67549">
        <w:rPr>
          <w:rFonts w:ascii="Times New Roman" w:hAnsi="Times New Roman" w:cs="Times New Roman"/>
        </w:rPr>
        <w:t>a</w:t>
      </w:r>
      <w:r>
        <w:rPr>
          <w:rFonts w:ascii="Times New Roman" w:hAnsi="Times New Roman" w:cs="Times New Roman"/>
        </w:rPr>
        <w:t>～</w:t>
      </w:r>
      <w:r w:rsidRPr="00F67549">
        <w:rPr>
          <w:rFonts w:ascii="Times New Roman" w:hAnsi="Times New Roman" w:cs="Times New Roman"/>
        </w:rPr>
        <w:t>b</w:t>
      </w:r>
      <w:r w:rsidRPr="00F67549">
        <w:rPr>
          <w:rFonts w:ascii="Times New Roman" w:hAnsi="Times New Roman" w:cs="Times New Roman"/>
        </w:rPr>
        <w:t>期间辅助性</w:t>
      </w:r>
      <w:r w:rsidRPr="00F67549">
        <w:rPr>
          <w:rFonts w:ascii="Times New Roman" w:hAnsi="Times New Roman" w:cs="Times New Roman"/>
        </w:rPr>
        <w:t>T</w:t>
      </w:r>
      <w:r w:rsidRPr="00F67549">
        <w:rPr>
          <w:rFonts w:ascii="Times New Roman" w:hAnsi="Times New Roman" w:cs="Times New Roman"/>
        </w:rPr>
        <w:t>细胞增殖并分泌细胞因子</w:t>
      </w:r>
    </w:p>
    <w:p w:rsidR="00206EBF" w:rsidRDefault="00206EBF" w:rsidP="00206EBF">
      <w:pPr>
        <w:pStyle w:val="a3"/>
        <w:tabs>
          <w:tab w:val="left" w:pos="3402"/>
        </w:tabs>
        <w:snapToGrid w:val="0"/>
        <w:spacing w:line="360" w:lineRule="auto"/>
        <w:rPr>
          <w:rFonts w:ascii="Times New Roman" w:hAnsi="Times New Roman" w:cs="Times New Roman"/>
        </w:rPr>
      </w:pPr>
      <w:r w:rsidRPr="00F67549">
        <w:rPr>
          <w:rFonts w:ascii="Times New Roman" w:hAnsi="Times New Roman" w:cs="Times New Roman"/>
        </w:rPr>
        <w:t>B</w:t>
      </w:r>
      <w:r>
        <w:rPr>
          <w:rFonts w:ascii="Times New Roman" w:hAnsi="Times New Roman" w:cs="Times New Roman"/>
        </w:rPr>
        <w:t>．</w:t>
      </w:r>
      <w:r w:rsidRPr="00F67549">
        <w:rPr>
          <w:rFonts w:ascii="Times New Roman" w:hAnsi="Times New Roman" w:cs="Times New Roman"/>
        </w:rPr>
        <w:t>b</w:t>
      </w:r>
      <w:r>
        <w:rPr>
          <w:rFonts w:ascii="Times New Roman" w:hAnsi="Times New Roman" w:cs="Times New Roman"/>
        </w:rPr>
        <w:t>～</w:t>
      </w:r>
      <w:r w:rsidRPr="00F67549">
        <w:rPr>
          <w:rFonts w:ascii="Times New Roman" w:hAnsi="Times New Roman" w:cs="Times New Roman"/>
        </w:rPr>
        <w:t>c</w:t>
      </w:r>
      <w:r w:rsidRPr="00F67549">
        <w:rPr>
          <w:rFonts w:ascii="Times New Roman" w:hAnsi="Times New Roman" w:cs="Times New Roman"/>
        </w:rPr>
        <w:t>期间细胞毒性</w:t>
      </w:r>
      <w:r w:rsidRPr="00F67549">
        <w:rPr>
          <w:rFonts w:ascii="Times New Roman" w:hAnsi="Times New Roman" w:cs="Times New Roman"/>
        </w:rPr>
        <w:t>T</w:t>
      </w:r>
      <w:r w:rsidRPr="00F67549">
        <w:rPr>
          <w:rFonts w:ascii="Times New Roman" w:hAnsi="Times New Roman" w:cs="Times New Roman"/>
        </w:rPr>
        <w:t>细胞大量裂解被病毒感染的细胞</w:t>
      </w:r>
    </w:p>
    <w:p w:rsidR="00206EBF" w:rsidRDefault="00206EBF" w:rsidP="00206EBF">
      <w:pPr>
        <w:pStyle w:val="a3"/>
        <w:tabs>
          <w:tab w:val="left" w:pos="3402"/>
        </w:tabs>
        <w:snapToGrid w:val="0"/>
        <w:spacing w:line="360" w:lineRule="auto"/>
        <w:rPr>
          <w:rFonts w:ascii="Times New Roman" w:hAnsi="Times New Roman" w:cs="Times New Roman"/>
        </w:rPr>
      </w:pPr>
      <w:r w:rsidRPr="00F67549">
        <w:rPr>
          <w:rFonts w:ascii="Times New Roman" w:hAnsi="Times New Roman" w:cs="Times New Roman"/>
        </w:rPr>
        <w:t>C</w:t>
      </w:r>
      <w:r>
        <w:rPr>
          <w:rFonts w:ascii="Times New Roman" w:hAnsi="Times New Roman" w:cs="Times New Roman"/>
        </w:rPr>
        <w:t>．</w:t>
      </w:r>
      <w:r w:rsidRPr="00F67549">
        <w:rPr>
          <w:rFonts w:ascii="Times New Roman" w:hAnsi="Times New Roman" w:cs="Times New Roman"/>
        </w:rPr>
        <w:t>病毒与辅助性</w:t>
      </w:r>
      <w:r w:rsidRPr="00F67549">
        <w:rPr>
          <w:rFonts w:ascii="Times New Roman" w:hAnsi="Times New Roman" w:cs="Times New Roman"/>
        </w:rPr>
        <w:t>T</w:t>
      </w:r>
      <w:r w:rsidRPr="00F67549">
        <w:rPr>
          <w:rFonts w:ascii="Times New Roman" w:hAnsi="Times New Roman" w:cs="Times New Roman"/>
        </w:rPr>
        <w:t>细胞接触为</w:t>
      </w:r>
      <w:r w:rsidRPr="00F67549">
        <w:rPr>
          <w:rFonts w:ascii="Times New Roman" w:hAnsi="Times New Roman" w:cs="Times New Roman"/>
        </w:rPr>
        <w:t>B</w:t>
      </w:r>
      <w:r w:rsidRPr="00F67549">
        <w:rPr>
          <w:rFonts w:ascii="Times New Roman" w:hAnsi="Times New Roman" w:cs="Times New Roman"/>
        </w:rPr>
        <w:t>细胞的激活提供第二个信号</w:t>
      </w:r>
    </w:p>
    <w:p w:rsidR="00206EBF" w:rsidRDefault="00206EBF" w:rsidP="00206EBF">
      <w:pPr>
        <w:pStyle w:val="a3"/>
        <w:tabs>
          <w:tab w:val="left" w:pos="3402"/>
        </w:tabs>
        <w:snapToGrid w:val="0"/>
        <w:spacing w:line="360" w:lineRule="auto"/>
        <w:rPr>
          <w:rFonts w:ascii="Times New Roman" w:hAnsi="Times New Roman" w:cs="Times New Roman"/>
        </w:rPr>
      </w:pPr>
      <w:r w:rsidRPr="00F67549">
        <w:rPr>
          <w:rFonts w:ascii="Times New Roman" w:hAnsi="Times New Roman" w:cs="Times New Roman"/>
        </w:rPr>
        <w:t>D</w:t>
      </w:r>
      <w:r>
        <w:rPr>
          <w:rFonts w:ascii="Times New Roman" w:hAnsi="Times New Roman" w:cs="Times New Roman"/>
        </w:rPr>
        <w:t>．</w:t>
      </w:r>
      <w:r w:rsidRPr="00F67549">
        <w:rPr>
          <w:rFonts w:ascii="Times New Roman" w:hAnsi="Times New Roman" w:cs="Times New Roman"/>
        </w:rPr>
        <w:t>病毒和细菌感染可刺激记忆</w:t>
      </w:r>
      <w:r w:rsidRPr="00F67549">
        <w:rPr>
          <w:rFonts w:ascii="Times New Roman" w:hAnsi="Times New Roman" w:cs="Times New Roman"/>
        </w:rPr>
        <w:t>B</w:t>
      </w:r>
      <w:r w:rsidRPr="00F67549">
        <w:rPr>
          <w:rFonts w:ascii="Times New Roman" w:hAnsi="Times New Roman" w:cs="Times New Roman"/>
        </w:rPr>
        <w:t>细胞和记忆</w:t>
      </w:r>
      <w:r w:rsidRPr="00F67549">
        <w:rPr>
          <w:rFonts w:ascii="Times New Roman" w:hAnsi="Times New Roman" w:cs="Times New Roman"/>
        </w:rPr>
        <w:t>T</w:t>
      </w:r>
      <w:r w:rsidRPr="00F67549">
        <w:rPr>
          <w:rFonts w:ascii="Times New Roman" w:hAnsi="Times New Roman" w:cs="Times New Roman"/>
        </w:rPr>
        <w:t>细胞的形成</w:t>
      </w:r>
    </w:p>
    <w:p w:rsidR="00206EBF" w:rsidRDefault="00206EBF" w:rsidP="00206EBF">
      <w:pPr>
        <w:pStyle w:val="a3"/>
        <w:tabs>
          <w:tab w:val="left" w:pos="3402"/>
        </w:tabs>
        <w:snapToGrid w:val="0"/>
        <w:spacing w:line="360" w:lineRule="auto"/>
        <w:rPr>
          <w:rFonts w:ascii="Times New Roman" w:hAnsi="Times New Roman" w:cs="Times New Roman"/>
        </w:rPr>
      </w:pPr>
      <w:r w:rsidRPr="00F67549">
        <w:rPr>
          <w:rFonts w:ascii="Times New Roman" w:eastAsia="黑体" w:hAnsi="Times New Roman" w:cs="Times New Roman"/>
        </w:rPr>
        <w:t>答案</w:t>
      </w:r>
      <w:r>
        <w:rPr>
          <w:rFonts w:ascii="Times New Roman" w:hAnsi="Times New Roman" w:cs="Times New Roman"/>
        </w:rPr>
        <w:t xml:space="preserve">　</w:t>
      </w:r>
      <w:r w:rsidRPr="00F67549">
        <w:rPr>
          <w:rFonts w:ascii="Times New Roman" w:hAnsi="Times New Roman" w:cs="Times New Roman"/>
        </w:rPr>
        <w:t>C</w:t>
      </w:r>
    </w:p>
    <w:p w:rsidR="00206EBF" w:rsidRDefault="00206EBF" w:rsidP="00206EBF">
      <w:pPr>
        <w:pStyle w:val="a3"/>
        <w:tabs>
          <w:tab w:val="left" w:pos="3402"/>
        </w:tabs>
        <w:snapToGrid w:val="0"/>
        <w:spacing w:line="360" w:lineRule="auto"/>
        <w:rPr>
          <w:rFonts w:ascii="Times New Roman" w:hAnsi="Times New Roman" w:cs="Times New Roman"/>
        </w:rPr>
      </w:pPr>
      <w:r w:rsidRPr="00F67549">
        <w:rPr>
          <w:rFonts w:ascii="Times New Roman" w:eastAsia="黑体" w:hAnsi="Times New Roman" w:cs="Times New Roman"/>
        </w:rPr>
        <w:t>解析</w:t>
      </w:r>
      <w:r>
        <w:rPr>
          <w:rFonts w:ascii="Times New Roman" w:eastAsia="楷体_GB2312" w:hAnsi="Times New Roman" w:cs="Times New Roman"/>
        </w:rPr>
        <w:t xml:space="preserve">　</w:t>
      </w:r>
      <w:r w:rsidRPr="00F67549">
        <w:rPr>
          <w:rFonts w:ascii="Times New Roman" w:eastAsia="楷体_GB2312" w:hAnsi="Times New Roman" w:cs="Times New Roman"/>
        </w:rPr>
        <w:t>a</w:t>
      </w:r>
      <w:r w:rsidRPr="00F67549">
        <w:rPr>
          <w:rFonts w:ascii="Times New Roman" w:eastAsia="楷体_GB2312" w:hAnsi="Times New Roman" w:cs="Times New Roman"/>
        </w:rPr>
        <w:t>～</w:t>
      </w:r>
      <w:r w:rsidRPr="00F67549">
        <w:rPr>
          <w:rFonts w:ascii="Times New Roman" w:eastAsia="楷体_GB2312" w:hAnsi="Times New Roman" w:cs="Times New Roman"/>
        </w:rPr>
        <w:t>b</w:t>
      </w:r>
      <w:r w:rsidRPr="00F67549">
        <w:rPr>
          <w:rFonts w:ascii="Times New Roman" w:eastAsia="楷体_GB2312" w:hAnsi="Times New Roman" w:cs="Times New Roman"/>
        </w:rPr>
        <w:t>期间病毒入侵，辅助性</w:t>
      </w:r>
      <w:r w:rsidRPr="00F67549">
        <w:rPr>
          <w:rFonts w:ascii="Times New Roman" w:eastAsia="楷体_GB2312" w:hAnsi="Times New Roman" w:cs="Times New Roman"/>
        </w:rPr>
        <w:t>T</w:t>
      </w:r>
      <w:r w:rsidRPr="00F67549">
        <w:rPr>
          <w:rFonts w:ascii="Times New Roman" w:eastAsia="楷体_GB2312" w:hAnsi="Times New Roman" w:cs="Times New Roman"/>
        </w:rPr>
        <w:t>细胞开始分裂、分化，并分泌细胞因子，</w:t>
      </w:r>
      <w:r w:rsidRPr="00F67549">
        <w:rPr>
          <w:rFonts w:ascii="Times New Roman" w:eastAsia="楷体_GB2312" w:hAnsi="Times New Roman" w:cs="Times New Roman"/>
        </w:rPr>
        <w:t>A</w:t>
      </w:r>
      <w:r w:rsidRPr="00F67549">
        <w:rPr>
          <w:rFonts w:ascii="Times New Roman" w:eastAsia="楷体_GB2312" w:hAnsi="Times New Roman" w:cs="Times New Roman"/>
        </w:rPr>
        <w:t>正确；</w:t>
      </w:r>
      <w:r w:rsidRPr="00F67549">
        <w:rPr>
          <w:rFonts w:ascii="Times New Roman" w:eastAsia="楷体_GB2312" w:hAnsi="Times New Roman" w:cs="Times New Roman"/>
        </w:rPr>
        <w:t>b</w:t>
      </w:r>
      <w:r w:rsidRPr="00F67549">
        <w:rPr>
          <w:rFonts w:ascii="Times New Roman" w:eastAsia="楷体_GB2312" w:hAnsi="Times New Roman" w:cs="Times New Roman"/>
        </w:rPr>
        <w:t>～</w:t>
      </w:r>
      <w:r w:rsidRPr="00F67549">
        <w:rPr>
          <w:rFonts w:ascii="Times New Roman" w:eastAsia="楷体_GB2312" w:hAnsi="Times New Roman" w:cs="Times New Roman"/>
        </w:rPr>
        <w:t>c</w:t>
      </w:r>
      <w:r w:rsidRPr="00F67549">
        <w:rPr>
          <w:rFonts w:ascii="Times New Roman" w:eastAsia="楷体_GB2312" w:hAnsi="Times New Roman" w:cs="Times New Roman"/>
        </w:rPr>
        <w:t>期间细胞毒性</w:t>
      </w:r>
      <w:r w:rsidRPr="00F67549">
        <w:rPr>
          <w:rFonts w:ascii="Times New Roman" w:eastAsia="楷体_GB2312" w:hAnsi="Times New Roman" w:cs="Times New Roman"/>
        </w:rPr>
        <w:t>T</w:t>
      </w:r>
      <w:r w:rsidRPr="00F67549">
        <w:rPr>
          <w:rFonts w:ascii="Times New Roman" w:eastAsia="楷体_GB2312" w:hAnsi="Times New Roman" w:cs="Times New Roman"/>
        </w:rPr>
        <w:t>细胞大量裂解被病毒感染的细胞，进而使病原体暴露出来，体液免疫产生的抗体与之结合，如形成沉淀，进而被其他细胞吞噬消化，病毒数量减少，</w:t>
      </w:r>
      <w:r w:rsidRPr="00F67549">
        <w:rPr>
          <w:rFonts w:ascii="Times New Roman" w:eastAsia="楷体_GB2312" w:hAnsi="Times New Roman" w:cs="Times New Roman"/>
        </w:rPr>
        <w:t>B</w:t>
      </w:r>
      <w:r w:rsidRPr="00F67549">
        <w:rPr>
          <w:rFonts w:ascii="Times New Roman" w:eastAsia="楷体_GB2312" w:hAnsi="Times New Roman" w:cs="Times New Roman"/>
        </w:rPr>
        <w:t>正确；抗原呈递细胞将抗原处理后呈递在细胞表面，然后传递给辅助性</w:t>
      </w:r>
      <w:r w:rsidRPr="00F67549">
        <w:rPr>
          <w:rFonts w:ascii="Times New Roman" w:eastAsia="楷体_GB2312" w:hAnsi="Times New Roman" w:cs="Times New Roman"/>
        </w:rPr>
        <w:t>T</w:t>
      </w:r>
      <w:r w:rsidRPr="00F67549">
        <w:rPr>
          <w:rFonts w:ascii="Times New Roman" w:eastAsia="楷体_GB2312" w:hAnsi="Times New Roman" w:cs="Times New Roman"/>
        </w:rPr>
        <w:t>细胞，辅助性</w:t>
      </w:r>
      <w:r w:rsidRPr="00F67549">
        <w:rPr>
          <w:rFonts w:ascii="Times New Roman" w:eastAsia="楷体_GB2312" w:hAnsi="Times New Roman" w:cs="Times New Roman"/>
        </w:rPr>
        <w:t>T</w:t>
      </w:r>
      <w:r w:rsidRPr="00F67549">
        <w:rPr>
          <w:rFonts w:ascii="Times New Roman" w:eastAsia="楷体_GB2312" w:hAnsi="Times New Roman" w:cs="Times New Roman"/>
        </w:rPr>
        <w:t>细胞表面的特定分子发生变化并与</w:t>
      </w:r>
      <w:r w:rsidRPr="00F67549">
        <w:rPr>
          <w:rFonts w:ascii="Times New Roman" w:eastAsia="楷体_GB2312" w:hAnsi="Times New Roman" w:cs="Times New Roman"/>
        </w:rPr>
        <w:t>B</w:t>
      </w:r>
      <w:r w:rsidRPr="00F67549">
        <w:rPr>
          <w:rFonts w:ascii="Times New Roman" w:eastAsia="楷体_GB2312" w:hAnsi="Times New Roman" w:cs="Times New Roman"/>
        </w:rPr>
        <w:t>细胞结合，这是激活</w:t>
      </w:r>
      <w:r w:rsidRPr="00F67549">
        <w:rPr>
          <w:rFonts w:ascii="Times New Roman" w:eastAsia="楷体_GB2312" w:hAnsi="Times New Roman" w:cs="Times New Roman"/>
        </w:rPr>
        <w:t>B</w:t>
      </w:r>
      <w:r w:rsidRPr="00F67549">
        <w:rPr>
          <w:rFonts w:ascii="Times New Roman" w:eastAsia="楷体_GB2312" w:hAnsi="Times New Roman" w:cs="Times New Roman"/>
        </w:rPr>
        <w:t>细胞的第二个信号，</w:t>
      </w:r>
      <w:r w:rsidRPr="00F67549">
        <w:rPr>
          <w:rFonts w:ascii="Times New Roman" w:eastAsia="楷体_GB2312" w:hAnsi="Times New Roman" w:cs="Times New Roman"/>
        </w:rPr>
        <w:t>C</w:t>
      </w:r>
      <w:r w:rsidRPr="00F67549">
        <w:rPr>
          <w:rFonts w:ascii="Times New Roman" w:eastAsia="楷体_GB2312" w:hAnsi="Times New Roman" w:cs="Times New Roman"/>
        </w:rPr>
        <w:t>错误；病毒和细菌感染可刺激机体产生体液免疫和细胞免疫，促使记忆</w:t>
      </w:r>
      <w:r w:rsidRPr="00F67549">
        <w:rPr>
          <w:rFonts w:ascii="Times New Roman" w:eastAsia="楷体_GB2312" w:hAnsi="Times New Roman" w:cs="Times New Roman"/>
        </w:rPr>
        <w:t>B</w:t>
      </w:r>
      <w:r w:rsidRPr="00F67549">
        <w:rPr>
          <w:rFonts w:ascii="Times New Roman" w:eastAsia="楷体_GB2312" w:hAnsi="Times New Roman" w:cs="Times New Roman"/>
        </w:rPr>
        <w:t>细胞和记忆</w:t>
      </w:r>
      <w:r w:rsidRPr="00F67549">
        <w:rPr>
          <w:rFonts w:ascii="Times New Roman" w:eastAsia="楷体_GB2312" w:hAnsi="Times New Roman" w:cs="Times New Roman"/>
        </w:rPr>
        <w:t>T</w:t>
      </w:r>
      <w:r w:rsidRPr="00F67549">
        <w:rPr>
          <w:rFonts w:ascii="Times New Roman" w:eastAsia="楷体_GB2312" w:hAnsi="Times New Roman" w:cs="Times New Roman"/>
        </w:rPr>
        <w:t>细胞的形成，</w:t>
      </w:r>
      <w:r w:rsidRPr="00F67549">
        <w:rPr>
          <w:rFonts w:ascii="Times New Roman" w:eastAsia="楷体_GB2312" w:hAnsi="Times New Roman" w:cs="Times New Roman"/>
        </w:rPr>
        <w:t>D</w:t>
      </w:r>
      <w:r w:rsidRPr="00F67549">
        <w:rPr>
          <w:rFonts w:ascii="Times New Roman" w:eastAsia="楷体_GB2312" w:hAnsi="Times New Roman" w:cs="Times New Roman"/>
        </w:rPr>
        <w:t>正确。</w:t>
      </w:r>
    </w:p>
    <w:p w:rsidR="001F0C86" w:rsidRDefault="001F0C86" w:rsidP="000664FD">
      <w:pPr>
        <w:pStyle w:val="3"/>
      </w:pPr>
      <w:bookmarkStart w:id="0" w:name="_GoBack"/>
      <w:bookmarkEnd w:id="0"/>
      <w:r w:rsidRPr="001F0C86">
        <w:t>课时精练</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楷体_GB2312" w:hAnsi="Times New Roman" w:cs="Times New Roman"/>
        </w:rPr>
        <w:t>选择题</w:t>
      </w:r>
      <w:r w:rsidRPr="00985714">
        <w:rPr>
          <w:rFonts w:ascii="Times New Roman" w:eastAsia="楷体_GB2312" w:hAnsi="Times New Roman" w:cs="Times New Roman"/>
        </w:rPr>
        <w:t>1</w:t>
      </w:r>
      <w:r w:rsidRPr="00985714">
        <w:rPr>
          <w:rFonts w:ascii="Times New Roman" w:eastAsia="楷体_GB2312" w:hAnsi="Times New Roman" w:cs="Times New Roman"/>
        </w:rPr>
        <w:t>～</w:t>
      </w:r>
      <w:r w:rsidRPr="00985714">
        <w:rPr>
          <w:rFonts w:ascii="Times New Roman" w:eastAsia="楷体_GB2312" w:hAnsi="Times New Roman" w:cs="Times New Roman"/>
        </w:rPr>
        <w:t>8</w:t>
      </w:r>
      <w:r w:rsidRPr="00985714">
        <w:rPr>
          <w:rFonts w:ascii="Times New Roman" w:eastAsia="楷体_GB2312" w:hAnsi="Times New Roman" w:cs="Times New Roman"/>
        </w:rPr>
        <w:t>题，每小题</w:t>
      </w:r>
      <w:r w:rsidRPr="00985714">
        <w:rPr>
          <w:rFonts w:ascii="Times New Roman" w:eastAsia="楷体_GB2312" w:hAnsi="Times New Roman" w:cs="Times New Roman"/>
        </w:rPr>
        <w:t>5</w:t>
      </w:r>
      <w:r w:rsidRPr="00985714">
        <w:rPr>
          <w:rFonts w:ascii="Times New Roman" w:eastAsia="楷体_GB2312" w:hAnsi="Times New Roman" w:cs="Times New Roman"/>
        </w:rPr>
        <w:t>分，</w:t>
      </w:r>
      <w:r w:rsidRPr="00985714">
        <w:rPr>
          <w:rFonts w:ascii="Times New Roman" w:eastAsia="楷体_GB2312" w:hAnsi="Times New Roman" w:cs="Times New Roman"/>
        </w:rPr>
        <w:t>9</w:t>
      </w:r>
      <w:r w:rsidRPr="00985714">
        <w:rPr>
          <w:rFonts w:ascii="Times New Roman" w:eastAsia="楷体_GB2312" w:hAnsi="Times New Roman" w:cs="Times New Roman"/>
        </w:rPr>
        <w:t>题</w:t>
      </w:r>
      <w:r w:rsidRPr="00985714">
        <w:rPr>
          <w:rFonts w:ascii="Times New Roman" w:eastAsia="楷体_GB2312" w:hAnsi="Times New Roman" w:cs="Times New Roman"/>
        </w:rPr>
        <w:t>6</w:t>
      </w:r>
      <w:r w:rsidRPr="00985714">
        <w:rPr>
          <w:rFonts w:ascii="Times New Roman" w:eastAsia="楷体_GB2312" w:hAnsi="Times New Roman" w:cs="Times New Roman"/>
        </w:rPr>
        <w:t>分，共</w:t>
      </w:r>
      <w:r w:rsidRPr="00985714">
        <w:rPr>
          <w:rFonts w:ascii="Times New Roman" w:eastAsia="楷体_GB2312" w:hAnsi="Times New Roman" w:cs="Times New Roman"/>
        </w:rPr>
        <w:t>46</w:t>
      </w:r>
      <w:r w:rsidRPr="00985714">
        <w:rPr>
          <w:rFonts w:ascii="Times New Roman" w:eastAsia="楷体_GB2312" w:hAnsi="Times New Roman" w:cs="Times New Roman"/>
        </w:rPr>
        <w:t>分。</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一、选择题</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2023·</w:t>
      </w:r>
      <w:r w:rsidRPr="00985714">
        <w:rPr>
          <w:rFonts w:ascii="Times New Roman" w:eastAsia="楷体_GB2312" w:hAnsi="Times New Roman" w:cs="Times New Roman"/>
        </w:rPr>
        <w:t>江苏，</w:t>
      </w:r>
      <w:r w:rsidRPr="00985714">
        <w:rPr>
          <w:rFonts w:ascii="Times New Roman" w:eastAsia="楷体_GB2312" w:hAnsi="Times New Roman" w:cs="Times New Roman"/>
        </w:rPr>
        <w:t>11</w:t>
      </w:r>
      <w:r>
        <w:rPr>
          <w:rFonts w:ascii="Times New Roman" w:eastAsia="楷体_GB2312" w:hAnsi="Times New Roman" w:cs="Times New Roman"/>
        </w:rPr>
        <w:t>)</w:t>
      </w:r>
      <w:r w:rsidRPr="00985714">
        <w:rPr>
          <w:rFonts w:ascii="Times New Roman" w:hAnsi="Times New Roman" w:cs="Times New Roman"/>
        </w:rPr>
        <w:t>人体免疫系统在抵御病原体的侵害中发挥了重要的作用</w:t>
      </w:r>
      <w:r>
        <w:rPr>
          <w:rFonts w:ascii="Times New Roman" w:hAnsi="Times New Roman" w:cs="Times New Roman"/>
        </w:rPr>
        <w:t>。</w:t>
      </w:r>
      <w:r w:rsidRPr="00985714">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人体内各种免疫细胞都分布在免疫器官和淋巴液中</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相同病原体侵入不同人体后激活的</w:t>
      </w:r>
      <w:r w:rsidRPr="00985714">
        <w:rPr>
          <w:rFonts w:ascii="Times New Roman" w:hAnsi="Times New Roman" w:cs="Times New Roman"/>
        </w:rPr>
        <w:t>B</w:t>
      </w:r>
      <w:r w:rsidRPr="00985714">
        <w:rPr>
          <w:rFonts w:ascii="Times New Roman" w:hAnsi="Times New Roman" w:cs="Times New Roman"/>
        </w:rPr>
        <w:t>细胞分泌的抗体都相同</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树突状细胞</w:t>
      </w:r>
      <w:r>
        <w:rPr>
          <w:rFonts w:ascii="Times New Roman" w:hAnsi="Times New Roman" w:cs="Times New Roman"/>
        </w:rPr>
        <w:t>、</w:t>
      </w:r>
      <w:r w:rsidRPr="00985714">
        <w:rPr>
          <w:rFonts w:ascii="Times New Roman" w:hAnsi="Times New Roman" w:cs="Times New Roman"/>
        </w:rPr>
        <w:t>辅助性</w:t>
      </w:r>
      <w:r w:rsidRPr="00985714">
        <w:rPr>
          <w:rFonts w:ascii="Times New Roman" w:hAnsi="Times New Roman" w:cs="Times New Roman"/>
        </w:rPr>
        <w:t>T</w:t>
      </w:r>
      <w:r w:rsidRPr="00985714">
        <w:rPr>
          <w:rFonts w:ascii="Times New Roman" w:hAnsi="Times New Roman" w:cs="Times New Roman"/>
        </w:rPr>
        <w:t>细胞和</w:t>
      </w:r>
      <w:r w:rsidRPr="00985714">
        <w:rPr>
          <w:rFonts w:ascii="Times New Roman" w:hAnsi="Times New Roman" w:cs="Times New Roman"/>
        </w:rPr>
        <w:t>B</w:t>
      </w:r>
      <w:r w:rsidRPr="00985714">
        <w:rPr>
          <w:rFonts w:ascii="Times New Roman" w:hAnsi="Times New Roman" w:cs="Times New Roman"/>
        </w:rPr>
        <w:t>细胞识别相同抗原的受体相同</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抗原呈递细胞既参与细胞毒性</w:t>
      </w:r>
      <w:r w:rsidRPr="00985714">
        <w:rPr>
          <w:rFonts w:ascii="Times New Roman" w:hAnsi="Times New Roman" w:cs="Times New Roman"/>
        </w:rPr>
        <w:t>T</w:t>
      </w:r>
      <w:r w:rsidRPr="00985714">
        <w:rPr>
          <w:rFonts w:ascii="Times New Roman" w:hAnsi="Times New Roman" w:cs="Times New Roman"/>
        </w:rPr>
        <w:t>细胞的活化也参与</w:t>
      </w:r>
      <w:r w:rsidRPr="00985714">
        <w:rPr>
          <w:rFonts w:ascii="Times New Roman" w:hAnsi="Times New Roman" w:cs="Times New Roman"/>
        </w:rPr>
        <w:t>B</w:t>
      </w:r>
      <w:r w:rsidRPr="00985714">
        <w:rPr>
          <w:rFonts w:ascii="Times New Roman" w:hAnsi="Times New Roman" w:cs="Times New Roman"/>
        </w:rPr>
        <w:t>细胞的活化</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sidRPr="00985714">
        <w:rPr>
          <w:rFonts w:ascii="Times New Roman" w:hAnsi="Times New Roman" w:cs="Times New Roman"/>
        </w:rPr>
        <w:t>D</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人体内各种免疫细胞如树突状细胞、巨噬细胞和淋巴细胞分布在免疫器官、血液和淋巴液中，</w:t>
      </w:r>
      <w:r w:rsidRPr="00985714">
        <w:rPr>
          <w:rFonts w:ascii="Times New Roman" w:eastAsia="楷体_GB2312" w:hAnsi="Times New Roman" w:cs="Times New Roman"/>
        </w:rPr>
        <w:t>A</w:t>
      </w:r>
      <w:r w:rsidRPr="00985714">
        <w:rPr>
          <w:rFonts w:ascii="Times New Roman" w:eastAsia="楷体_GB2312" w:hAnsi="Times New Roman" w:cs="Times New Roman"/>
        </w:rPr>
        <w:t>错误。</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2024·</w:t>
      </w:r>
      <w:r w:rsidRPr="00985714">
        <w:rPr>
          <w:rFonts w:ascii="Times New Roman" w:eastAsia="楷体_GB2312" w:hAnsi="Times New Roman" w:cs="Times New Roman"/>
        </w:rPr>
        <w:t>湖南，</w:t>
      </w:r>
      <w:r w:rsidRPr="00985714">
        <w:rPr>
          <w:rFonts w:ascii="Times New Roman" w:eastAsia="楷体_GB2312" w:hAnsi="Times New Roman" w:cs="Times New Roman"/>
        </w:rPr>
        <w:t>2</w:t>
      </w:r>
      <w:r>
        <w:rPr>
          <w:rFonts w:ascii="Times New Roman" w:eastAsia="楷体_GB2312" w:hAnsi="Times New Roman" w:cs="Times New Roman"/>
        </w:rPr>
        <w:t>)</w:t>
      </w:r>
      <w:r w:rsidRPr="00985714">
        <w:rPr>
          <w:rFonts w:ascii="Times New Roman" w:hAnsi="Times New Roman" w:cs="Times New Roman"/>
        </w:rPr>
        <w:t>抗原呈递细胞</w:t>
      </w:r>
      <w:r>
        <w:rPr>
          <w:rFonts w:ascii="Times New Roman" w:hAnsi="Times New Roman" w:cs="Times New Roman"/>
        </w:rPr>
        <w:t>(</w:t>
      </w:r>
      <w:r w:rsidRPr="00985714">
        <w:rPr>
          <w:rFonts w:ascii="Times New Roman" w:hAnsi="Times New Roman" w:cs="Times New Roman"/>
        </w:rPr>
        <w:t>APC</w:t>
      </w:r>
      <w:r>
        <w:rPr>
          <w:rFonts w:ascii="Times New Roman" w:hAnsi="Times New Roman" w:cs="Times New Roman"/>
        </w:rPr>
        <w:t>)</w:t>
      </w:r>
      <w:r w:rsidRPr="00985714">
        <w:rPr>
          <w:rFonts w:ascii="Times New Roman" w:hAnsi="Times New Roman" w:cs="Times New Roman"/>
        </w:rPr>
        <w:t>可以通过某类受体识别入侵病原体的独特结构而诱发炎症和免疫反应</w:t>
      </w:r>
      <w:r>
        <w:rPr>
          <w:rFonts w:ascii="Times New Roman" w:hAnsi="Times New Roman" w:cs="Times New Roman"/>
        </w:rPr>
        <w:t>。</w:t>
      </w:r>
      <w:r w:rsidRPr="0098571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APC</w:t>
      </w:r>
      <w:r w:rsidRPr="00985714">
        <w:rPr>
          <w:rFonts w:ascii="Times New Roman" w:hAnsi="Times New Roman" w:cs="Times New Roman"/>
        </w:rPr>
        <w:t>的细胞膜上存在该类受体</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该类受体也可以在溶酶体膜上</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诱发炎症和免疫反应过强可能会引起组织损伤</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APC</w:t>
      </w:r>
      <w:r w:rsidRPr="00985714">
        <w:rPr>
          <w:rFonts w:ascii="Times New Roman" w:hAnsi="Times New Roman" w:cs="Times New Roman"/>
        </w:rPr>
        <w:t>包括巨噬细胞</w:t>
      </w:r>
      <w:r>
        <w:rPr>
          <w:rFonts w:ascii="Times New Roman" w:hAnsi="Times New Roman" w:cs="Times New Roman"/>
        </w:rPr>
        <w:t>、</w:t>
      </w:r>
      <w:r w:rsidRPr="00985714">
        <w:rPr>
          <w:rFonts w:ascii="Times New Roman" w:hAnsi="Times New Roman" w:cs="Times New Roman"/>
        </w:rPr>
        <w:t>树突状细胞和浆细胞等</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sidRPr="00985714">
        <w:rPr>
          <w:rFonts w:ascii="Times New Roman" w:hAnsi="Times New Roman" w:cs="Times New Roman"/>
        </w:rPr>
        <w:t>D</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抗原呈递细胞</w:t>
      </w:r>
      <w:r>
        <w:rPr>
          <w:rFonts w:ascii="Times New Roman" w:eastAsia="楷体_GB2312" w:hAnsi="Times New Roman" w:cs="Times New Roman"/>
        </w:rPr>
        <w:t>(</w:t>
      </w:r>
      <w:r w:rsidRPr="00985714">
        <w:rPr>
          <w:rFonts w:ascii="Times New Roman" w:eastAsia="楷体_GB2312" w:hAnsi="Times New Roman" w:cs="Times New Roman"/>
        </w:rPr>
        <w:t>APC</w:t>
      </w:r>
      <w:r>
        <w:rPr>
          <w:rFonts w:ascii="Times New Roman" w:eastAsia="楷体_GB2312" w:hAnsi="Times New Roman" w:cs="Times New Roman"/>
        </w:rPr>
        <w:t>)</w:t>
      </w:r>
      <w:r w:rsidRPr="00985714">
        <w:rPr>
          <w:rFonts w:ascii="Times New Roman" w:eastAsia="楷体_GB2312" w:hAnsi="Times New Roman" w:cs="Times New Roman"/>
        </w:rPr>
        <w:t>通过细胞表面的受体来识别病原体，并对病原体进行摄取和加工处理，因此</w:t>
      </w:r>
      <w:r w:rsidRPr="00985714">
        <w:rPr>
          <w:rFonts w:ascii="Times New Roman" w:eastAsia="楷体_GB2312" w:hAnsi="Times New Roman" w:cs="Times New Roman"/>
        </w:rPr>
        <w:t>APC</w:t>
      </w:r>
      <w:r w:rsidRPr="00985714">
        <w:rPr>
          <w:rFonts w:ascii="Times New Roman" w:eastAsia="楷体_GB2312" w:hAnsi="Times New Roman" w:cs="Times New Roman"/>
        </w:rPr>
        <w:t>的细胞膜上存在该类受体，</w:t>
      </w:r>
      <w:r w:rsidRPr="00985714">
        <w:rPr>
          <w:rFonts w:ascii="Times New Roman" w:eastAsia="楷体_GB2312" w:hAnsi="Times New Roman" w:cs="Times New Roman"/>
        </w:rPr>
        <w:t>A</w:t>
      </w:r>
      <w:r w:rsidRPr="00985714">
        <w:rPr>
          <w:rFonts w:ascii="Times New Roman" w:eastAsia="楷体_GB2312" w:hAnsi="Times New Roman" w:cs="Times New Roman"/>
        </w:rPr>
        <w:t>正确；抗原呈递细胞吞噬病原体后，由溶酶体对病原体进行处理，因此该类受体可以出现在溶酶体膜上，</w:t>
      </w:r>
      <w:r w:rsidRPr="00985714">
        <w:rPr>
          <w:rFonts w:ascii="Times New Roman" w:eastAsia="楷体_GB2312" w:hAnsi="Times New Roman" w:cs="Times New Roman"/>
        </w:rPr>
        <w:t>B</w:t>
      </w:r>
      <w:r w:rsidRPr="00985714">
        <w:rPr>
          <w:rFonts w:ascii="Times New Roman" w:eastAsia="楷体_GB2312" w:hAnsi="Times New Roman" w:cs="Times New Roman"/>
        </w:rPr>
        <w:t>正确；诱发炎症和免疫反应过强时，免疫系统可能攻击自身物质或结构，进而引起组织损伤，</w:t>
      </w:r>
      <w:r w:rsidRPr="00985714">
        <w:rPr>
          <w:rFonts w:ascii="Times New Roman" w:eastAsia="楷体_GB2312" w:hAnsi="Times New Roman" w:cs="Times New Roman"/>
        </w:rPr>
        <w:t>C</w:t>
      </w:r>
      <w:r w:rsidRPr="00985714">
        <w:rPr>
          <w:rFonts w:ascii="Times New Roman" w:eastAsia="楷体_GB2312" w:hAnsi="Times New Roman" w:cs="Times New Roman"/>
        </w:rPr>
        <w:t>正确；</w:t>
      </w:r>
      <w:r w:rsidRPr="00985714">
        <w:rPr>
          <w:rFonts w:ascii="Times New Roman" w:eastAsia="楷体_GB2312" w:hAnsi="Times New Roman" w:cs="Times New Roman"/>
        </w:rPr>
        <w:t>APC</w:t>
      </w:r>
      <w:r w:rsidRPr="00985714">
        <w:rPr>
          <w:rFonts w:ascii="Times New Roman" w:eastAsia="楷体_GB2312" w:hAnsi="Times New Roman" w:cs="Times New Roman"/>
        </w:rPr>
        <w:t>包括</w:t>
      </w:r>
      <w:r w:rsidRPr="00985714">
        <w:rPr>
          <w:rFonts w:ascii="Times New Roman" w:eastAsia="楷体_GB2312" w:hAnsi="Times New Roman" w:cs="Times New Roman"/>
        </w:rPr>
        <w:t>B</w:t>
      </w:r>
      <w:r w:rsidRPr="00985714">
        <w:rPr>
          <w:rFonts w:ascii="Times New Roman" w:eastAsia="楷体_GB2312" w:hAnsi="Times New Roman" w:cs="Times New Roman"/>
        </w:rPr>
        <w:t>细胞、树突状细胞和巨噬细胞，浆细胞不属于</w:t>
      </w:r>
      <w:r w:rsidRPr="00985714">
        <w:rPr>
          <w:rFonts w:ascii="Times New Roman" w:eastAsia="楷体_GB2312" w:hAnsi="Times New Roman" w:cs="Times New Roman"/>
        </w:rPr>
        <w:t>APC</w:t>
      </w:r>
      <w:r w:rsidRPr="00985714">
        <w:rPr>
          <w:rFonts w:ascii="Times New Roman" w:eastAsia="楷体_GB2312" w:hAnsi="Times New Roman" w:cs="Times New Roman"/>
        </w:rPr>
        <w:t>，</w:t>
      </w:r>
      <w:r w:rsidRPr="00985714">
        <w:rPr>
          <w:rFonts w:ascii="Times New Roman" w:eastAsia="楷体_GB2312" w:hAnsi="Times New Roman" w:cs="Times New Roman"/>
        </w:rPr>
        <w:t>D</w:t>
      </w:r>
      <w:r w:rsidRPr="00985714">
        <w:rPr>
          <w:rFonts w:ascii="Times New Roman" w:eastAsia="楷体_GB2312" w:hAnsi="Times New Roman" w:cs="Times New Roman"/>
        </w:rPr>
        <w:t>错误。</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人体存在图</w:t>
      </w:r>
      <w:r w:rsidRPr="00985714">
        <w:rPr>
          <w:rFonts w:ascii="Times New Roman" w:hAnsi="Times New Roman" w:cs="Times New Roman"/>
        </w:rPr>
        <w:t>1</w:t>
      </w:r>
      <w:r w:rsidRPr="00985714">
        <w:rPr>
          <w:rFonts w:ascii="Times New Roman" w:hAnsi="Times New Roman" w:cs="Times New Roman"/>
        </w:rPr>
        <w:t>所示抑制肿瘤发生的免疫应答过程</w:t>
      </w:r>
      <w:r>
        <w:rPr>
          <w:rFonts w:ascii="Times New Roman" w:hAnsi="Times New Roman" w:cs="Times New Roman"/>
        </w:rPr>
        <w:t>，</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是活化</w:t>
      </w:r>
      <w:r w:rsidRPr="00985714">
        <w:rPr>
          <w:rFonts w:ascii="Times New Roman" w:hAnsi="Times New Roman" w:cs="Times New Roman"/>
        </w:rPr>
        <w:t>T</w:t>
      </w:r>
      <w:r w:rsidRPr="00985714">
        <w:rPr>
          <w:rFonts w:ascii="Times New Roman" w:hAnsi="Times New Roman" w:cs="Times New Roman"/>
        </w:rPr>
        <w:t>细胞的标志</w:t>
      </w:r>
      <w:r>
        <w:rPr>
          <w:rFonts w:ascii="Times New Roman" w:hAnsi="Times New Roman" w:cs="Times New Roman"/>
        </w:rPr>
        <w:t>，</w:t>
      </w:r>
      <w:r w:rsidRPr="00985714">
        <w:rPr>
          <w:rFonts w:ascii="Times New Roman" w:hAnsi="Times New Roman" w:cs="Times New Roman"/>
        </w:rPr>
        <w:t>未活化的</w:t>
      </w:r>
      <w:r w:rsidRPr="00985714">
        <w:rPr>
          <w:rFonts w:ascii="Times New Roman" w:hAnsi="Times New Roman" w:cs="Times New Roman"/>
        </w:rPr>
        <w:t>T</w:t>
      </w:r>
      <w:r w:rsidRPr="00985714">
        <w:rPr>
          <w:rFonts w:ascii="Times New Roman" w:hAnsi="Times New Roman" w:cs="Times New Roman"/>
        </w:rPr>
        <w:t>细胞几乎不表达</w:t>
      </w:r>
      <w:r>
        <w:rPr>
          <w:rFonts w:ascii="Times New Roman" w:hAnsi="Times New Roman" w:cs="Times New Roman"/>
        </w:rPr>
        <w:t>，</w:t>
      </w:r>
      <w:r w:rsidRPr="00985714">
        <w:rPr>
          <w:rFonts w:ascii="Times New Roman" w:hAnsi="Times New Roman" w:cs="Times New Roman"/>
        </w:rPr>
        <w:t>而某些肿瘤细胞也可通过图</w:t>
      </w:r>
      <w:r w:rsidRPr="00985714">
        <w:rPr>
          <w:rFonts w:ascii="Times New Roman" w:hAnsi="Times New Roman" w:cs="Times New Roman"/>
        </w:rPr>
        <w:t>2</w:t>
      </w:r>
      <w:r w:rsidRPr="00985714">
        <w:rPr>
          <w:rFonts w:ascii="Times New Roman" w:hAnsi="Times New Roman" w:cs="Times New Roman"/>
        </w:rPr>
        <w:t>所示机制实现免疫逃逸</w:t>
      </w:r>
      <w:r>
        <w:rPr>
          <w:rFonts w:ascii="Times New Roman" w:hAnsi="Times New Roman" w:cs="Times New Roman"/>
        </w:rPr>
        <w:t>。</w:t>
      </w:r>
      <w:r w:rsidRPr="00985714">
        <w:rPr>
          <w:rFonts w:ascii="Times New Roman" w:hAnsi="Times New Roman" w:cs="Times New Roman"/>
        </w:rPr>
        <w:t>下列相关说法错误的是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\\S462</w:instrText>
      </w:r>
      <w:r>
        <w:rPr>
          <w:rFonts w:ascii="Times New Roman" w:hAnsi="Times New Roman" w:cs="Times New Roman" w:hint="eastAsia"/>
        </w:rPr>
        <w:instrText>加练</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\\S462</w:instrText>
      </w:r>
      <w:r>
        <w:rPr>
          <w:rFonts w:ascii="Times New Roman" w:hAnsi="Times New Roman" w:cs="Times New Roman" w:hint="eastAsia"/>
        </w:rPr>
        <w:instrText>加练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\\word\\S462</w:instrText>
      </w:r>
      <w:r>
        <w:rPr>
          <w:rFonts w:ascii="Times New Roman" w:hAnsi="Times New Roman" w:cs="Times New Roman" w:hint="eastAsia"/>
        </w:rPr>
        <w:instrText>加练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\\word\\S462</w:instrText>
      </w:r>
      <w:r>
        <w:rPr>
          <w:rFonts w:ascii="Times New Roman" w:hAnsi="Times New Roman" w:cs="Times New Roman" w:hint="eastAsia"/>
        </w:rPr>
        <w:instrText>加练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\\S462</w:instrText>
      </w:r>
      <w:r>
        <w:rPr>
          <w:rFonts w:ascii="Times New Roman" w:hAnsi="Times New Roman" w:cs="Times New Roman" w:hint="eastAsia"/>
        </w:rPr>
        <w:instrText>加练</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\\S462</w:instrText>
      </w:r>
      <w:r w:rsidR="001812F0">
        <w:rPr>
          <w:rFonts w:ascii="Times New Roman" w:hAnsi="Times New Roman" w:cs="Times New Roman" w:hint="eastAsia"/>
        </w:rPr>
        <w:instrText>加练</w:instrText>
      </w:r>
      <w:r w:rsidR="001812F0">
        <w:rPr>
          <w:rFonts w:ascii="Times New Roman" w:hAnsi="Times New Roman" w:cs="Times New Roman" w:hint="eastAsia"/>
        </w:rPr>
        <w:instrText>.TIF"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w:instrText>
      </w:r>
      <w:r w:rsidR="001523B3">
        <w:rPr>
          <w:rFonts w:ascii="Times New Roman" w:hAnsi="Times New Roman" w:cs="Times New Roman" w:hint="eastAsia"/>
        </w:rPr>
        <w:instrText>\S462</w:instrText>
      </w:r>
      <w:r w:rsidR="001523B3">
        <w:rPr>
          <w:rFonts w:ascii="Times New Roman" w:hAnsi="Times New Roman" w:cs="Times New Roman" w:hint="eastAsia"/>
        </w:rPr>
        <w:instrText>加练</w:instrText>
      </w:r>
      <w:r w:rsidR="001523B3">
        <w:rPr>
          <w:rFonts w:ascii="Times New Roman" w:hAnsi="Times New Roman" w:cs="Times New Roman" w:hint="eastAsia"/>
        </w:rPr>
        <w:instrText>.TIF"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58" type="#_x0000_t75" style="width:155.95pt;height:210.25pt">
            <v:imagedata r:id="rId69" r:href="rId70"/>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表达于活化的</w:t>
      </w:r>
      <w:r w:rsidRPr="00985714">
        <w:rPr>
          <w:rFonts w:ascii="Times New Roman" w:hAnsi="Times New Roman" w:cs="Times New Roman"/>
        </w:rPr>
        <w:t>T</w:t>
      </w:r>
      <w:r w:rsidRPr="00985714">
        <w:rPr>
          <w:rFonts w:ascii="Times New Roman" w:hAnsi="Times New Roman" w:cs="Times New Roman"/>
        </w:rPr>
        <w:t>细胞体现了基因的选择性表达</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物质</w:t>
      </w:r>
      <w:r w:rsidRPr="00985714">
        <w:rPr>
          <w:rFonts w:ascii="Times New Roman" w:hAnsi="Times New Roman" w:cs="Times New Roman"/>
        </w:rPr>
        <w:t>a</w:t>
      </w:r>
      <w:r w:rsidRPr="00985714">
        <w:rPr>
          <w:rFonts w:ascii="Times New Roman" w:hAnsi="Times New Roman" w:cs="Times New Roman"/>
        </w:rPr>
        <w:t>可能是由辅助性</w:t>
      </w:r>
      <w:r w:rsidRPr="00985714">
        <w:rPr>
          <w:rFonts w:ascii="Times New Roman" w:hAnsi="Times New Roman" w:cs="Times New Roman"/>
        </w:rPr>
        <w:t>T</w:t>
      </w:r>
      <w:r w:rsidRPr="00985714">
        <w:rPr>
          <w:rFonts w:ascii="Times New Roman" w:hAnsi="Times New Roman" w:cs="Times New Roman"/>
        </w:rPr>
        <w:t>细胞分泌的细胞因子</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与</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L1</w:t>
      </w:r>
      <w:r w:rsidRPr="00985714">
        <w:rPr>
          <w:rFonts w:ascii="Times New Roman" w:hAnsi="Times New Roman" w:cs="Times New Roman"/>
        </w:rPr>
        <w:t>结合</w:t>
      </w:r>
      <w:r>
        <w:rPr>
          <w:rFonts w:ascii="Times New Roman" w:hAnsi="Times New Roman" w:cs="Times New Roman"/>
        </w:rPr>
        <w:t>，</w:t>
      </w:r>
      <w:r w:rsidRPr="00985714">
        <w:rPr>
          <w:rFonts w:ascii="Times New Roman" w:hAnsi="Times New Roman" w:cs="Times New Roman"/>
        </w:rPr>
        <w:t>体现细胞膜的信息交流功能</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过度激活导致</w:t>
      </w:r>
      <w:r w:rsidRPr="00985714">
        <w:rPr>
          <w:rFonts w:ascii="Times New Roman" w:hAnsi="Times New Roman" w:cs="Times New Roman"/>
        </w:rPr>
        <w:t>T</w:t>
      </w:r>
      <w:r w:rsidRPr="00985714">
        <w:rPr>
          <w:rFonts w:ascii="Times New Roman" w:hAnsi="Times New Roman" w:cs="Times New Roman"/>
        </w:rPr>
        <w:t>细胞凋亡</w:t>
      </w:r>
      <w:r>
        <w:rPr>
          <w:rFonts w:ascii="Times New Roman" w:hAnsi="Times New Roman" w:cs="Times New Roman"/>
        </w:rPr>
        <w:t>，</w:t>
      </w:r>
      <w:r w:rsidRPr="00985714">
        <w:rPr>
          <w:rFonts w:ascii="Times New Roman" w:hAnsi="Times New Roman" w:cs="Times New Roman"/>
        </w:rPr>
        <w:t>会引起自身免疫病</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sidRPr="00985714">
        <w:rPr>
          <w:rFonts w:ascii="Times New Roman" w:hAnsi="Times New Roman" w:cs="Times New Roman"/>
        </w:rPr>
        <w:t>D</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表达于活化的</w:t>
      </w:r>
      <w:r w:rsidRPr="00985714">
        <w:rPr>
          <w:rFonts w:ascii="Times New Roman" w:eastAsia="楷体_GB2312" w:hAnsi="Times New Roman" w:cs="Times New Roman"/>
        </w:rPr>
        <w:t>T</w:t>
      </w:r>
      <w:r w:rsidRPr="00985714">
        <w:rPr>
          <w:rFonts w:ascii="Times New Roman" w:eastAsia="楷体_GB2312" w:hAnsi="Times New Roman" w:cs="Times New Roman"/>
        </w:rPr>
        <w:t>细胞，是活化的</w:t>
      </w:r>
      <w:r w:rsidRPr="00985714">
        <w:rPr>
          <w:rFonts w:ascii="Times New Roman" w:eastAsia="楷体_GB2312" w:hAnsi="Times New Roman" w:cs="Times New Roman"/>
        </w:rPr>
        <w:t>T</w:t>
      </w:r>
      <w:r w:rsidRPr="00985714">
        <w:rPr>
          <w:rFonts w:ascii="Times New Roman" w:eastAsia="楷体_GB2312" w:hAnsi="Times New Roman" w:cs="Times New Roman"/>
        </w:rPr>
        <w:t>细胞细胞分化的结果，其实质是基因的选择性表达，</w:t>
      </w:r>
      <w:r w:rsidRPr="00985714">
        <w:rPr>
          <w:rFonts w:ascii="Times New Roman" w:eastAsia="楷体_GB2312" w:hAnsi="Times New Roman" w:cs="Times New Roman"/>
        </w:rPr>
        <w:t>A</w:t>
      </w:r>
      <w:r w:rsidRPr="00985714">
        <w:rPr>
          <w:rFonts w:ascii="Times New Roman" w:eastAsia="楷体_GB2312" w:hAnsi="Times New Roman" w:cs="Times New Roman"/>
        </w:rPr>
        <w:t>正确；物质</w:t>
      </w:r>
      <w:r w:rsidRPr="00985714">
        <w:rPr>
          <w:rFonts w:ascii="Times New Roman" w:eastAsia="楷体_GB2312" w:hAnsi="Times New Roman" w:cs="Times New Roman"/>
        </w:rPr>
        <w:t>a</w:t>
      </w:r>
      <w:r w:rsidRPr="00985714">
        <w:rPr>
          <w:rFonts w:ascii="Times New Roman" w:eastAsia="楷体_GB2312" w:hAnsi="Times New Roman" w:cs="Times New Roman"/>
        </w:rPr>
        <w:t>可能是由辅助性</w:t>
      </w:r>
      <w:r w:rsidRPr="00985714">
        <w:rPr>
          <w:rFonts w:ascii="Times New Roman" w:eastAsia="楷体_GB2312" w:hAnsi="Times New Roman" w:cs="Times New Roman"/>
        </w:rPr>
        <w:t>T</w:t>
      </w:r>
      <w:r w:rsidRPr="00985714">
        <w:rPr>
          <w:rFonts w:ascii="Times New Roman" w:eastAsia="楷体_GB2312" w:hAnsi="Times New Roman" w:cs="Times New Roman"/>
        </w:rPr>
        <w:t>细胞分泌的细胞因子，作用于细胞毒性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细胞表面的受体，</w:t>
      </w:r>
      <w:r w:rsidRPr="00985714">
        <w:rPr>
          <w:rFonts w:ascii="Times New Roman" w:eastAsia="楷体_GB2312" w:hAnsi="Times New Roman" w:cs="Times New Roman"/>
        </w:rPr>
        <w:t>B</w:t>
      </w:r>
      <w:r w:rsidRPr="00985714">
        <w:rPr>
          <w:rFonts w:ascii="Times New Roman" w:eastAsia="楷体_GB2312" w:hAnsi="Times New Roman" w:cs="Times New Roman"/>
        </w:rPr>
        <w:t>正确；</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与</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L1</w:t>
      </w:r>
      <w:r w:rsidRPr="00985714">
        <w:rPr>
          <w:rFonts w:ascii="Times New Roman" w:eastAsia="楷体_GB2312" w:hAnsi="Times New Roman" w:cs="Times New Roman"/>
        </w:rPr>
        <w:t>结合，使细胞毒性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细胞凋亡，这体现了细胞膜的信息交流功能，</w:t>
      </w:r>
      <w:r w:rsidRPr="00985714">
        <w:rPr>
          <w:rFonts w:ascii="Times New Roman" w:eastAsia="楷体_GB2312" w:hAnsi="Times New Roman" w:cs="Times New Roman"/>
        </w:rPr>
        <w:t>C</w:t>
      </w:r>
      <w:r w:rsidRPr="00985714">
        <w:rPr>
          <w:rFonts w:ascii="Times New Roman" w:eastAsia="楷体_GB2312" w:hAnsi="Times New Roman" w:cs="Times New Roman"/>
        </w:rPr>
        <w:t>正确；自身免疫病是指免疫系统攻击自身的细胞、组织等，</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过度激活导致</w:t>
      </w:r>
      <w:r w:rsidRPr="00985714">
        <w:rPr>
          <w:rFonts w:ascii="Times New Roman" w:eastAsia="楷体_GB2312" w:hAnsi="Times New Roman" w:cs="Times New Roman"/>
        </w:rPr>
        <w:t>T</w:t>
      </w:r>
      <w:r w:rsidRPr="00985714">
        <w:rPr>
          <w:rFonts w:ascii="Times New Roman" w:eastAsia="楷体_GB2312" w:hAnsi="Times New Roman" w:cs="Times New Roman"/>
        </w:rPr>
        <w:t>细胞凋亡不会引起自身免疫病，会引起免疫缺陷病，</w:t>
      </w:r>
      <w:r w:rsidRPr="00985714">
        <w:rPr>
          <w:rFonts w:ascii="Times New Roman" w:eastAsia="楷体_GB2312" w:hAnsi="Times New Roman" w:cs="Times New Roman"/>
        </w:rPr>
        <w:t>D</w:t>
      </w:r>
      <w:r w:rsidRPr="00985714">
        <w:rPr>
          <w:rFonts w:ascii="Times New Roman" w:eastAsia="楷体_GB2312" w:hAnsi="Times New Roman" w:cs="Times New Roman"/>
        </w:rPr>
        <w:t>错误。</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2023·</w:t>
      </w:r>
      <w:r w:rsidRPr="00985714">
        <w:rPr>
          <w:rFonts w:ascii="Times New Roman" w:eastAsia="楷体_GB2312" w:hAnsi="Times New Roman" w:cs="Times New Roman"/>
        </w:rPr>
        <w:t>辽宁，</w:t>
      </w:r>
      <w:r w:rsidRPr="00985714">
        <w:rPr>
          <w:rFonts w:ascii="Times New Roman" w:eastAsia="楷体_GB2312" w:hAnsi="Times New Roman" w:cs="Times New Roman"/>
        </w:rPr>
        <w:t>16</w:t>
      </w:r>
      <w:r w:rsidRPr="00985714">
        <w:rPr>
          <w:rFonts w:ascii="Times New Roman" w:eastAsia="楷体_GB2312" w:hAnsi="Times New Roman" w:cs="Times New Roman"/>
        </w:rPr>
        <w:t>改编</w:t>
      </w:r>
      <w:r>
        <w:rPr>
          <w:rFonts w:ascii="Times New Roman" w:eastAsia="楷体_GB2312" w:hAnsi="Times New Roman" w:cs="Times New Roman"/>
        </w:rPr>
        <w:t>)</w:t>
      </w:r>
      <w:r w:rsidRPr="00985714">
        <w:rPr>
          <w:rFonts w:ascii="Times New Roman" w:hAnsi="Times New Roman" w:cs="Times New Roman"/>
        </w:rPr>
        <w:t>如图是人体被某寄生虫感染后</w:t>
      </w:r>
      <w:r>
        <w:rPr>
          <w:rFonts w:ascii="Times New Roman" w:hAnsi="Times New Roman" w:cs="Times New Roman"/>
        </w:rPr>
        <w:t>，</w:t>
      </w:r>
      <w:r w:rsidRPr="00985714">
        <w:rPr>
          <w:rFonts w:ascii="Times New Roman" w:hAnsi="Times New Roman" w:cs="Times New Roman"/>
        </w:rPr>
        <w:t>发生特异性免疫的部分过程</w:t>
      </w:r>
      <w:r>
        <w:rPr>
          <w:rFonts w:ascii="Times New Roman" w:hAnsi="Times New Roman" w:cs="Times New Roman"/>
        </w:rPr>
        <w:t>。</w:t>
      </w:r>
      <w:r w:rsidRPr="00985714">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\\5-26.TIF"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\\5-26.TIF"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\\5-26.TIF" \* MERGEFORMATI</w:instrText>
      </w:r>
      <w:r w:rsidR="001523B3">
        <w:rPr>
          <w:rFonts w:ascii="Times New Roman" w:hAnsi="Times New Roman" w:cs="Times New Roman" w:hint="eastAsia"/>
        </w:rPr>
        <w:instrText>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59" type="#_x0000_t75" style="width:221.3pt;height:53.9pt">
            <v:imagedata r:id="rId71" r:href="rId72"/>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m</w:t>
      </w:r>
      <w:r w:rsidRPr="00985714">
        <w:rPr>
          <w:rFonts w:ascii="Times New Roman" w:hAnsi="Times New Roman" w:cs="Times New Roman"/>
        </w:rPr>
        <w:t>为树突状细胞</w:t>
      </w:r>
      <w:r>
        <w:rPr>
          <w:rFonts w:ascii="Times New Roman" w:hAnsi="Times New Roman" w:cs="Times New Roman"/>
        </w:rPr>
        <w:t>，</w:t>
      </w:r>
      <w:r w:rsidRPr="00985714">
        <w:rPr>
          <w:rFonts w:ascii="Times New Roman" w:hAnsi="Times New Roman" w:cs="Times New Roman"/>
        </w:rPr>
        <w:t>能识别</w:t>
      </w:r>
      <w:r>
        <w:rPr>
          <w:rFonts w:ascii="Times New Roman" w:hAnsi="Times New Roman" w:cs="Times New Roman"/>
        </w:rPr>
        <w:t>、</w:t>
      </w:r>
      <w:r w:rsidRPr="00985714">
        <w:rPr>
          <w:rFonts w:ascii="Times New Roman" w:hAnsi="Times New Roman" w:cs="Times New Roman"/>
        </w:rPr>
        <w:t>吞噬抗原和呈递抗原信息</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n</w:t>
      </w:r>
      <w:r w:rsidRPr="00985714">
        <w:rPr>
          <w:rFonts w:ascii="Times New Roman" w:hAnsi="Times New Roman" w:cs="Times New Roman"/>
        </w:rPr>
        <w:t>为辅助性</w:t>
      </w:r>
      <w:r w:rsidRPr="00985714">
        <w:rPr>
          <w:rFonts w:ascii="Times New Roman" w:hAnsi="Times New Roman" w:cs="Times New Roman"/>
        </w:rPr>
        <w:t>T</w:t>
      </w:r>
      <w:r w:rsidRPr="00985714">
        <w:rPr>
          <w:rFonts w:ascii="Times New Roman" w:hAnsi="Times New Roman" w:cs="Times New Roman"/>
        </w:rPr>
        <w:t>细胞</w:t>
      </w:r>
      <w:r>
        <w:rPr>
          <w:rFonts w:ascii="Times New Roman" w:hAnsi="Times New Roman" w:cs="Times New Roman"/>
        </w:rPr>
        <w:t>，</w:t>
      </w:r>
      <w:r w:rsidRPr="00985714">
        <w:rPr>
          <w:rFonts w:ascii="Times New Roman" w:hAnsi="Times New Roman" w:cs="Times New Roman"/>
        </w:rPr>
        <w:t>能分泌细胞因子</w:t>
      </w:r>
      <w:r>
        <w:rPr>
          <w:rFonts w:ascii="Times New Roman" w:hAnsi="Times New Roman" w:cs="Times New Roman"/>
        </w:rPr>
        <w:t>、</w:t>
      </w:r>
      <w:r w:rsidRPr="00985714">
        <w:rPr>
          <w:rFonts w:ascii="Times New Roman" w:hAnsi="Times New Roman" w:cs="Times New Roman"/>
        </w:rPr>
        <w:t>接受和传递信息</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p</w:t>
      </w:r>
      <w:r w:rsidRPr="00985714">
        <w:rPr>
          <w:rFonts w:ascii="Times New Roman" w:hAnsi="Times New Roman" w:cs="Times New Roman"/>
        </w:rPr>
        <w:t>为</w:t>
      </w:r>
      <w:r w:rsidRPr="00985714">
        <w:rPr>
          <w:rFonts w:ascii="Times New Roman" w:hAnsi="Times New Roman" w:cs="Times New Roman"/>
        </w:rPr>
        <w:t>B</w:t>
      </w:r>
      <w:r w:rsidRPr="00985714">
        <w:rPr>
          <w:rFonts w:ascii="Times New Roman" w:hAnsi="Times New Roman" w:cs="Times New Roman"/>
        </w:rPr>
        <w:t>细胞</w:t>
      </w:r>
      <w:r>
        <w:rPr>
          <w:rFonts w:ascii="Times New Roman" w:hAnsi="Times New Roman" w:cs="Times New Roman"/>
        </w:rPr>
        <w:t>，</w:t>
      </w:r>
      <w:r w:rsidRPr="00985714">
        <w:rPr>
          <w:rFonts w:ascii="Times New Roman" w:hAnsi="Times New Roman" w:cs="Times New Roman"/>
        </w:rPr>
        <w:t>其活化需两个信号的刺激和细胞因子的作用</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q</w:t>
      </w:r>
      <w:r w:rsidRPr="00985714">
        <w:rPr>
          <w:rFonts w:ascii="Times New Roman" w:hAnsi="Times New Roman" w:cs="Times New Roman"/>
        </w:rPr>
        <w:t>为浆细胞</w:t>
      </w:r>
      <w:r>
        <w:rPr>
          <w:rFonts w:ascii="Times New Roman" w:hAnsi="Times New Roman" w:cs="Times New Roman"/>
        </w:rPr>
        <w:t>，</w:t>
      </w:r>
      <w:r w:rsidRPr="00985714">
        <w:rPr>
          <w:rFonts w:ascii="Times New Roman" w:hAnsi="Times New Roman" w:cs="Times New Roman"/>
        </w:rPr>
        <w:t>能分泌特异性抗体和分裂分化为记忆细胞</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sidRPr="00985714">
        <w:rPr>
          <w:rFonts w:ascii="Times New Roman" w:hAnsi="Times New Roman" w:cs="Times New Roman"/>
        </w:rPr>
        <w:t>D</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E36DB3">
        <w:rPr>
          <w:rFonts w:ascii="Times New Roman" w:eastAsia="楷体_GB2312" w:hAnsi="Times New Roman" w:cs="Times New Roman"/>
        </w:rPr>
        <w:t>m</w:t>
      </w:r>
      <w:r w:rsidRPr="00E36DB3">
        <w:rPr>
          <w:rFonts w:ascii="Times New Roman" w:eastAsia="楷体_GB2312" w:hAnsi="Times New Roman" w:cs="Times New Roman"/>
        </w:rPr>
        <w:t>为树突状细胞，具有强大的识别、吞噬抗原和呈递抗原信息的作用，</w:t>
      </w:r>
      <w:r w:rsidRPr="00E36DB3">
        <w:rPr>
          <w:rFonts w:ascii="Times New Roman" w:eastAsia="楷体_GB2312" w:hAnsi="Times New Roman" w:cs="Times New Roman"/>
        </w:rPr>
        <w:t>A</w:t>
      </w:r>
      <w:r w:rsidRPr="00E36DB3">
        <w:rPr>
          <w:rFonts w:ascii="Times New Roman" w:eastAsia="楷体_GB2312" w:hAnsi="Times New Roman" w:cs="Times New Roman"/>
        </w:rPr>
        <w:t>正确；</w:t>
      </w:r>
      <w:r w:rsidRPr="00E36DB3">
        <w:rPr>
          <w:rFonts w:ascii="Times New Roman" w:eastAsia="楷体_GB2312" w:hAnsi="Times New Roman" w:cs="Times New Roman"/>
        </w:rPr>
        <w:t>n</w:t>
      </w:r>
      <w:r w:rsidRPr="00E36DB3">
        <w:rPr>
          <w:rFonts w:ascii="Times New Roman" w:eastAsia="楷体_GB2312" w:hAnsi="Times New Roman" w:cs="Times New Roman"/>
        </w:rPr>
        <w:t>为辅助性</w:t>
      </w:r>
      <w:r w:rsidRPr="00E36DB3">
        <w:rPr>
          <w:rFonts w:ascii="Times New Roman" w:eastAsia="楷体_GB2312" w:hAnsi="Times New Roman" w:cs="Times New Roman"/>
        </w:rPr>
        <w:t>T</w:t>
      </w:r>
      <w:r w:rsidRPr="00E36DB3">
        <w:rPr>
          <w:rFonts w:ascii="Times New Roman" w:eastAsia="楷体_GB2312" w:hAnsi="Times New Roman" w:cs="Times New Roman"/>
        </w:rPr>
        <w:t>细胞，能接受和传递信息、分泌细胞因子，起到增强免疫的功能，</w:t>
      </w:r>
      <w:r w:rsidRPr="00E36DB3">
        <w:rPr>
          <w:rFonts w:ascii="Times New Roman" w:eastAsia="楷体_GB2312" w:hAnsi="Times New Roman" w:cs="Times New Roman"/>
        </w:rPr>
        <w:t>B</w:t>
      </w:r>
      <w:r w:rsidRPr="00E36DB3">
        <w:rPr>
          <w:rFonts w:ascii="Times New Roman" w:eastAsia="楷体_GB2312" w:hAnsi="Times New Roman" w:cs="Times New Roman"/>
        </w:rPr>
        <w:t>正确；</w:t>
      </w:r>
      <w:r w:rsidRPr="00E36DB3">
        <w:rPr>
          <w:rFonts w:ascii="Times New Roman" w:eastAsia="楷体_GB2312" w:hAnsi="Times New Roman" w:cs="Times New Roman"/>
        </w:rPr>
        <w:t>q</w:t>
      </w:r>
      <w:r w:rsidRPr="00E36DB3">
        <w:rPr>
          <w:rFonts w:ascii="Times New Roman" w:eastAsia="楷体_GB2312" w:hAnsi="Times New Roman" w:cs="Times New Roman"/>
        </w:rPr>
        <w:t>为浆细胞，能分泌特异性抗体，不能分裂分化为记忆细胞，</w:t>
      </w:r>
      <w:r w:rsidRPr="00E36DB3">
        <w:rPr>
          <w:rFonts w:ascii="Times New Roman" w:eastAsia="楷体_GB2312" w:hAnsi="Times New Roman" w:cs="Times New Roman"/>
        </w:rPr>
        <w:t>D</w:t>
      </w:r>
      <w:r w:rsidRPr="00E36DB3">
        <w:rPr>
          <w:rFonts w:ascii="Times New Roman" w:eastAsia="楷体_GB2312" w:hAnsi="Times New Roman" w:cs="Times New Roman"/>
        </w:rPr>
        <w:t>错误。</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2024·</w:t>
      </w:r>
      <w:r w:rsidRPr="00985714">
        <w:rPr>
          <w:rFonts w:ascii="Times New Roman" w:eastAsia="楷体_GB2312" w:hAnsi="Times New Roman" w:cs="Times New Roman"/>
        </w:rPr>
        <w:t>山东，</w:t>
      </w:r>
      <w:r w:rsidRPr="00985714">
        <w:rPr>
          <w:rFonts w:ascii="Times New Roman" w:eastAsia="楷体_GB2312" w:hAnsi="Times New Roman" w:cs="Times New Roman"/>
        </w:rPr>
        <w:t>7</w:t>
      </w:r>
      <w:r>
        <w:rPr>
          <w:rFonts w:ascii="Times New Roman" w:eastAsia="楷体_GB2312" w:hAnsi="Times New Roman" w:cs="Times New Roman"/>
        </w:rPr>
        <w:t>)</w:t>
      </w:r>
      <w:r w:rsidRPr="00985714">
        <w:rPr>
          <w:rFonts w:ascii="Times New Roman" w:hAnsi="Times New Roman" w:cs="Times New Roman"/>
        </w:rPr>
        <w:t>乙型肝炎病毒</w:t>
      </w:r>
      <w:r>
        <w:rPr>
          <w:rFonts w:ascii="Times New Roman" w:hAnsi="Times New Roman" w:cs="Times New Roman"/>
        </w:rPr>
        <w:t>(</w:t>
      </w:r>
      <w:r w:rsidRPr="00985714">
        <w:rPr>
          <w:rFonts w:ascii="Times New Roman" w:hAnsi="Times New Roman" w:cs="Times New Roman"/>
        </w:rPr>
        <w:t>HBV</w:t>
      </w:r>
      <w:r>
        <w:rPr>
          <w:rFonts w:ascii="Times New Roman" w:hAnsi="Times New Roman" w:cs="Times New Roman"/>
        </w:rPr>
        <w:t>)</w:t>
      </w:r>
      <w:r w:rsidRPr="00985714">
        <w:rPr>
          <w:rFonts w:ascii="Times New Roman" w:hAnsi="Times New Roman" w:cs="Times New Roman"/>
        </w:rPr>
        <w:t>的结构模式图如图所示</w:t>
      </w:r>
      <w:r>
        <w:rPr>
          <w:rFonts w:ascii="Times New Roman" w:hAnsi="Times New Roman" w:cs="Times New Roman"/>
        </w:rPr>
        <w:t>。</w:t>
      </w:r>
      <w:r w:rsidRPr="00985714">
        <w:rPr>
          <w:rFonts w:ascii="Times New Roman" w:hAnsi="Times New Roman" w:cs="Times New Roman"/>
        </w:rPr>
        <w:t>HBV</w:t>
      </w:r>
      <w:r w:rsidRPr="00985714">
        <w:rPr>
          <w:rFonts w:ascii="Times New Roman" w:hAnsi="Times New Roman" w:cs="Times New Roman"/>
        </w:rPr>
        <w:t>与肝细胞吸附结合后</w:t>
      </w:r>
      <w:r>
        <w:rPr>
          <w:rFonts w:ascii="Times New Roman" w:hAnsi="Times New Roman" w:cs="Times New Roman"/>
        </w:rPr>
        <w:t>，</w:t>
      </w:r>
      <w:r w:rsidRPr="00985714">
        <w:rPr>
          <w:rFonts w:ascii="Times New Roman" w:hAnsi="Times New Roman" w:cs="Times New Roman"/>
        </w:rPr>
        <w:t>脱去含有表面抗原的包膜</w:t>
      </w:r>
      <w:r>
        <w:rPr>
          <w:rFonts w:ascii="Times New Roman" w:hAnsi="Times New Roman" w:cs="Times New Roman"/>
        </w:rPr>
        <w:t>，</w:t>
      </w:r>
      <w:r w:rsidRPr="00985714">
        <w:rPr>
          <w:rFonts w:ascii="Times New Roman" w:hAnsi="Times New Roman" w:cs="Times New Roman"/>
        </w:rPr>
        <w:t>进入肝细胞后再脱去由核心抗原组成的衣壳</w:t>
      </w:r>
      <w:r>
        <w:rPr>
          <w:rFonts w:ascii="Times New Roman" w:hAnsi="Times New Roman" w:cs="Times New Roman"/>
        </w:rPr>
        <w:t>，</w:t>
      </w:r>
      <w:r w:rsidRPr="00985714">
        <w:rPr>
          <w:rFonts w:ascii="Times New Roman" w:hAnsi="Times New Roman" w:cs="Times New Roman"/>
        </w:rPr>
        <w:t>大量增殖形成新的</w:t>
      </w:r>
      <w:r w:rsidRPr="00985714">
        <w:rPr>
          <w:rFonts w:ascii="Times New Roman" w:hAnsi="Times New Roman" w:cs="Times New Roman"/>
        </w:rPr>
        <w:t>HBV</w:t>
      </w:r>
      <w:r>
        <w:rPr>
          <w:rFonts w:ascii="Times New Roman" w:hAnsi="Times New Roman" w:cs="Times New Roman"/>
        </w:rPr>
        <w:t>，</w:t>
      </w:r>
      <w:r w:rsidRPr="00985714">
        <w:rPr>
          <w:rFonts w:ascii="Times New Roman" w:hAnsi="Times New Roman" w:cs="Times New Roman"/>
        </w:rPr>
        <w:t>释放后再感染其他肝细胞</w:t>
      </w:r>
      <w:r>
        <w:rPr>
          <w:rFonts w:ascii="Times New Roman" w:hAnsi="Times New Roman" w:cs="Times New Roman"/>
        </w:rPr>
        <w:t>。</w:t>
      </w:r>
      <w:r w:rsidRPr="00985714">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\\5-27.TIF"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\\5-27.TIF"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\\5-27.TIF"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60" type="#_x0000_t75" style="width:93.65pt;height:99.85pt">
            <v:imagedata r:id="rId73" r:href="rId74"/>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树突状细胞识别</w:t>
      </w:r>
      <w:r w:rsidRPr="00985714">
        <w:rPr>
          <w:rFonts w:ascii="Times New Roman" w:hAnsi="Times New Roman" w:cs="Times New Roman"/>
        </w:rPr>
        <w:t>HBV</w:t>
      </w:r>
      <w:r w:rsidRPr="00985714">
        <w:rPr>
          <w:rFonts w:ascii="Times New Roman" w:hAnsi="Times New Roman" w:cs="Times New Roman"/>
        </w:rPr>
        <w:t>后只发挥其吞噬功能</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辅助性</w:t>
      </w:r>
      <w:r w:rsidRPr="00985714">
        <w:rPr>
          <w:rFonts w:ascii="Times New Roman" w:hAnsi="Times New Roman" w:cs="Times New Roman"/>
        </w:rPr>
        <w:t>T</w:t>
      </w:r>
      <w:r w:rsidRPr="00985714">
        <w:rPr>
          <w:rFonts w:ascii="Times New Roman" w:hAnsi="Times New Roman" w:cs="Times New Roman"/>
        </w:rPr>
        <w:t>细胞识别并裂解被</w:t>
      </w:r>
      <w:r w:rsidRPr="00985714">
        <w:rPr>
          <w:rFonts w:ascii="Times New Roman" w:hAnsi="Times New Roman" w:cs="Times New Roman"/>
        </w:rPr>
        <w:t>HBV</w:t>
      </w:r>
      <w:r w:rsidRPr="00985714">
        <w:rPr>
          <w:rFonts w:ascii="Times New Roman" w:hAnsi="Times New Roman" w:cs="Times New Roman"/>
        </w:rPr>
        <w:t>感染的肝细胞</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根据表面抗原可制备预防乙型肝炎的乙肝疫苗</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核心抗原诱导机体产生特异性抗体的过程属于细胞免疫</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sidRPr="00985714">
        <w:rPr>
          <w:rFonts w:ascii="Times New Roman" w:hAnsi="Times New Roman" w:cs="Times New Roman"/>
        </w:rPr>
        <w:t>C</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树突状细胞属于抗原呈递细胞，树突状细胞识别</w:t>
      </w:r>
      <w:r w:rsidRPr="00985714">
        <w:rPr>
          <w:rFonts w:ascii="Times New Roman" w:eastAsia="楷体_GB2312" w:hAnsi="Times New Roman" w:cs="Times New Roman"/>
        </w:rPr>
        <w:t>HBV</w:t>
      </w:r>
      <w:r w:rsidRPr="00985714">
        <w:rPr>
          <w:rFonts w:ascii="Times New Roman" w:eastAsia="楷体_GB2312" w:hAnsi="Times New Roman" w:cs="Times New Roman"/>
        </w:rPr>
        <w:t>后，能够摄取、处理加工抗原，并将抗原信息暴露在细胞表面，以便呈递给其他免疫细胞，</w:t>
      </w:r>
      <w:r w:rsidRPr="00985714">
        <w:rPr>
          <w:rFonts w:ascii="Times New Roman" w:eastAsia="楷体_GB2312" w:hAnsi="Times New Roman" w:cs="Times New Roman"/>
        </w:rPr>
        <w:t>A</w:t>
      </w:r>
      <w:r w:rsidRPr="00985714">
        <w:rPr>
          <w:rFonts w:ascii="Times New Roman" w:eastAsia="楷体_GB2312" w:hAnsi="Times New Roman" w:cs="Times New Roman"/>
        </w:rPr>
        <w:t>错误；细胞毒性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细胞识别并裂解被</w:t>
      </w:r>
      <w:r w:rsidRPr="00985714">
        <w:rPr>
          <w:rFonts w:ascii="Times New Roman" w:eastAsia="楷体_GB2312" w:hAnsi="Times New Roman" w:cs="Times New Roman"/>
        </w:rPr>
        <w:t>HBV</w:t>
      </w:r>
      <w:r w:rsidRPr="00985714">
        <w:rPr>
          <w:rFonts w:ascii="Times New Roman" w:eastAsia="楷体_GB2312" w:hAnsi="Times New Roman" w:cs="Times New Roman"/>
        </w:rPr>
        <w:t>感染的肝细胞，</w:t>
      </w:r>
      <w:r w:rsidRPr="00985714">
        <w:rPr>
          <w:rFonts w:ascii="Times New Roman" w:eastAsia="楷体_GB2312" w:hAnsi="Times New Roman" w:cs="Times New Roman"/>
        </w:rPr>
        <w:t>B</w:t>
      </w:r>
      <w:r w:rsidRPr="00985714">
        <w:rPr>
          <w:rFonts w:ascii="Times New Roman" w:eastAsia="楷体_GB2312" w:hAnsi="Times New Roman" w:cs="Times New Roman"/>
        </w:rPr>
        <w:t>错误；核心抗原诱导机体产生特异性抗体的过程属于体液免疫，</w:t>
      </w:r>
      <w:r w:rsidRPr="00985714">
        <w:rPr>
          <w:rFonts w:ascii="Times New Roman" w:eastAsia="楷体_GB2312" w:hAnsi="Times New Roman" w:cs="Times New Roman"/>
        </w:rPr>
        <w:t>D</w:t>
      </w:r>
      <w:r w:rsidRPr="00985714">
        <w:rPr>
          <w:rFonts w:ascii="Times New Roman" w:eastAsia="楷体_GB2312" w:hAnsi="Times New Roman" w:cs="Times New Roman"/>
        </w:rPr>
        <w:t>错误。</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2022·</w:t>
      </w:r>
      <w:r w:rsidRPr="00985714">
        <w:rPr>
          <w:rFonts w:ascii="Times New Roman" w:eastAsia="楷体_GB2312" w:hAnsi="Times New Roman" w:cs="Times New Roman"/>
        </w:rPr>
        <w:t>湖南，</w:t>
      </w:r>
      <w:r w:rsidRPr="00985714">
        <w:rPr>
          <w:rFonts w:ascii="Times New Roman" w:eastAsia="楷体_GB2312" w:hAnsi="Times New Roman" w:cs="Times New Roman"/>
        </w:rPr>
        <w:t>11</w:t>
      </w:r>
      <w:r>
        <w:rPr>
          <w:rFonts w:ascii="Times New Roman" w:eastAsia="楷体_GB2312" w:hAnsi="Times New Roman" w:cs="Times New Roman"/>
        </w:rPr>
        <w:t>)</w:t>
      </w:r>
      <w:r w:rsidRPr="00985714">
        <w:rPr>
          <w:rFonts w:ascii="Times New Roman" w:hAnsi="Times New Roman" w:cs="Times New Roman"/>
        </w:rPr>
        <w:t>病原体入侵引起机体免疫应答</w:t>
      </w:r>
      <w:r>
        <w:rPr>
          <w:rFonts w:ascii="Times New Roman" w:hAnsi="Times New Roman" w:cs="Times New Roman"/>
        </w:rPr>
        <w:t>，</w:t>
      </w:r>
      <w:r w:rsidRPr="00985714">
        <w:rPr>
          <w:rFonts w:ascii="Times New Roman" w:hAnsi="Times New Roman" w:cs="Times New Roman"/>
        </w:rPr>
        <w:t>释放免疫活性物质</w:t>
      </w:r>
      <w:r>
        <w:rPr>
          <w:rFonts w:ascii="Times New Roman" w:hAnsi="Times New Roman" w:cs="Times New Roman"/>
        </w:rPr>
        <w:t>。</w:t>
      </w:r>
      <w:r w:rsidRPr="00985714">
        <w:rPr>
          <w:rFonts w:ascii="Times New Roman" w:hAnsi="Times New Roman" w:cs="Times New Roman"/>
        </w:rPr>
        <w:t>过度免疫应答造成机体炎症损伤</w:t>
      </w:r>
      <w:r>
        <w:rPr>
          <w:rFonts w:ascii="Times New Roman" w:hAnsi="Times New Roman" w:cs="Times New Roman"/>
        </w:rPr>
        <w:t>，</w:t>
      </w:r>
      <w:r w:rsidRPr="00985714">
        <w:rPr>
          <w:rFonts w:ascii="Times New Roman" w:hAnsi="Times New Roman" w:cs="Times New Roman"/>
        </w:rPr>
        <w:t>机体可通过一系列反应来降低损伤</w:t>
      </w:r>
      <w:r>
        <w:rPr>
          <w:rFonts w:ascii="Times New Roman" w:hAnsi="Times New Roman" w:cs="Times New Roman"/>
        </w:rPr>
        <w:t>，</w:t>
      </w:r>
      <w:r w:rsidRPr="00985714">
        <w:rPr>
          <w:rFonts w:ascii="Times New Roman" w:hAnsi="Times New Roman" w:cs="Times New Roman"/>
        </w:rPr>
        <w:t>如图所示</w:t>
      </w:r>
      <w:r>
        <w:rPr>
          <w:rFonts w:ascii="Times New Roman" w:hAnsi="Times New Roman" w:cs="Times New Roman"/>
        </w:rPr>
        <w:t>。</w:t>
      </w:r>
      <w:r w:rsidRPr="0098571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\\5-28.TIF"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\\5-28.TIF"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61" type="#_x0000_t75" style="width:227.05pt;height:150.65pt">
            <v:imagedata r:id="rId75" r:href="rId76"/>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免疫活性物质可与相应受体结合</w:t>
      </w:r>
      <w:r>
        <w:rPr>
          <w:rFonts w:ascii="Times New Roman" w:hAnsi="Times New Roman" w:cs="Times New Roman"/>
        </w:rPr>
        <w:t>，</w:t>
      </w:r>
      <w:r w:rsidRPr="00985714">
        <w:rPr>
          <w:rFonts w:ascii="Times New Roman" w:hAnsi="Times New Roman" w:cs="Times New Roman"/>
        </w:rPr>
        <w:t>从而调节神经</w:t>
      </w:r>
      <w:r>
        <w:rPr>
          <w:rFonts w:ascii="Times New Roman" w:hAnsi="Times New Roman" w:cs="Times New Roman"/>
        </w:rPr>
        <w:t>－</w:t>
      </w:r>
      <w:r w:rsidRPr="00985714">
        <w:rPr>
          <w:rFonts w:ascii="Times New Roman" w:hAnsi="Times New Roman" w:cs="Times New Roman"/>
        </w:rPr>
        <w:t>内分泌系统功能</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适度使用肾上腺皮质激素可缓解某些病原体引起的过度炎症反应</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过度炎症反应引起的免疫抑制会增加机体肿瘤发生风险</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图中神经递质与肾上腺皮质激素对下丘脑分泌</w:t>
      </w:r>
      <w:r w:rsidRPr="00985714">
        <w:rPr>
          <w:rFonts w:ascii="Times New Roman" w:hAnsi="Times New Roman" w:cs="Times New Roman"/>
        </w:rPr>
        <w:t>CRH</w:t>
      </w:r>
      <w:r w:rsidRPr="00985714">
        <w:rPr>
          <w:rFonts w:ascii="Times New Roman" w:hAnsi="Times New Roman" w:cs="Times New Roman"/>
        </w:rPr>
        <w:t>有协同促进作用</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sidRPr="00985714">
        <w:rPr>
          <w:rFonts w:ascii="Times New Roman" w:hAnsi="Times New Roman" w:cs="Times New Roman"/>
        </w:rPr>
        <w:t>D</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分析题图可知，免疫活性物质可与相应受体结合，从而调节神经－内分泌系统功能，</w:t>
      </w:r>
      <w:r w:rsidRPr="00985714">
        <w:rPr>
          <w:rFonts w:ascii="Times New Roman" w:eastAsia="楷体_GB2312" w:hAnsi="Times New Roman" w:cs="Times New Roman"/>
        </w:rPr>
        <w:t>A</w:t>
      </w:r>
      <w:r w:rsidRPr="00985714">
        <w:rPr>
          <w:rFonts w:ascii="Times New Roman" w:eastAsia="楷体_GB2312" w:hAnsi="Times New Roman" w:cs="Times New Roman"/>
        </w:rPr>
        <w:t>正确；由图可知，肾上腺分泌肾上腺皮质激素，反馈性地抑制下丘脑、垂体的活动，同时抑制机体免疫细胞、免疫反应来降低损伤，因此，适度使用肾上腺皮质激素可缓解某些病原体引起的过度炎症反应，</w:t>
      </w:r>
      <w:r w:rsidRPr="00985714">
        <w:rPr>
          <w:rFonts w:ascii="Times New Roman" w:eastAsia="楷体_GB2312" w:hAnsi="Times New Roman" w:cs="Times New Roman"/>
        </w:rPr>
        <w:t>B</w:t>
      </w:r>
      <w:r w:rsidRPr="00985714">
        <w:rPr>
          <w:rFonts w:ascii="Times New Roman" w:eastAsia="楷体_GB2312" w:hAnsi="Times New Roman" w:cs="Times New Roman"/>
        </w:rPr>
        <w:t>正确；免疫系统可以识别和清除突变的细胞，防止肿瘤的发生，而过度炎症反应引起的免疫抑制可能会增加机体肿瘤发生风险，</w:t>
      </w:r>
      <w:r w:rsidRPr="00985714">
        <w:rPr>
          <w:rFonts w:ascii="Times New Roman" w:eastAsia="楷体_GB2312" w:hAnsi="Times New Roman" w:cs="Times New Roman"/>
        </w:rPr>
        <w:t>C</w:t>
      </w:r>
      <w:r w:rsidRPr="00985714">
        <w:rPr>
          <w:rFonts w:ascii="Times New Roman" w:eastAsia="楷体_GB2312" w:hAnsi="Times New Roman" w:cs="Times New Roman"/>
        </w:rPr>
        <w:t>正确；图中神经递质作用于下丘脑，促进下丘脑分泌</w:t>
      </w:r>
      <w:r w:rsidRPr="00985714">
        <w:rPr>
          <w:rFonts w:ascii="Times New Roman" w:eastAsia="楷体_GB2312" w:hAnsi="Times New Roman" w:cs="Times New Roman"/>
        </w:rPr>
        <w:t>CRH</w:t>
      </w:r>
      <w:r w:rsidRPr="00985714">
        <w:rPr>
          <w:rFonts w:ascii="Times New Roman" w:eastAsia="楷体_GB2312" w:hAnsi="Times New Roman" w:cs="Times New Roman"/>
        </w:rPr>
        <w:t>，肾上腺皮质激素对下丘脑分泌</w:t>
      </w:r>
      <w:r w:rsidRPr="00985714">
        <w:rPr>
          <w:rFonts w:ascii="Times New Roman" w:eastAsia="楷体_GB2312" w:hAnsi="Times New Roman" w:cs="Times New Roman"/>
        </w:rPr>
        <w:t>CRH</w:t>
      </w:r>
      <w:r w:rsidRPr="00985714">
        <w:rPr>
          <w:rFonts w:ascii="Times New Roman" w:eastAsia="楷体_GB2312" w:hAnsi="Times New Roman" w:cs="Times New Roman"/>
        </w:rPr>
        <w:t>具有抑制作用，故两者对下丘脑分泌</w:t>
      </w:r>
      <w:r w:rsidRPr="00985714">
        <w:rPr>
          <w:rFonts w:ascii="Times New Roman" w:eastAsia="楷体_GB2312" w:hAnsi="Times New Roman" w:cs="Times New Roman"/>
        </w:rPr>
        <w:t>CRH</w:t>
      </w:r>
      <w:r w:rsidRPr="00985714">
        <w:rPr>
          <w:rFonts w:ascii="Times New Roman" w:eastAsia="楷体_GB2312" w:hAnsi="Times New Roman" w:cs="Times New Roman"/>
        </w:rPr>
        <w:t>有拮抗作用，</w:t>
      </w:r>
      <w:r w:rsidRPr="00985714">
        <w:rPr>
          <w:rFonts w:ascii="Times New Roman" w:eastAsia="楷体_GB2312" w:hAnsi="Times New Roman" w:cs="Times New Roman"/>
        </w:rPr>
        <w:t>D</w:t>
      </w:r>
      <w:r w:rsidRPr="00985714">
        <w:rPr>
          <w:rFonts w:ascii="Times New Roman" w:eastAsia="楷体_GB2312" w:hAnsi="Times New Roman" w:cs="Times New Roman"/>
        </w:rPr>
        <w:t>错误。</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2024·</w:t>
      </w:r>
      <w:r w:rsidRPr="00985714">
        <w:rPr>
          <w:rFonts w:ascii="Times New Roman" w:eastAsia="楷体_GB2312" w:hAnsi="Times New Roman" w:cs="Times New Roman"/>
        </w:rPr>
        <w:t>重庆，</w:t>
      </w:r>
      <w:r w:rsidRPr="00985714">
        <w:rPr>
          <w:rFonts w:ascii="Times New Roman" w:eastAsia="楷体_GB2312" w:hAnsi="Times New Roman" w:cs="Times New Roman"/>
        </w:rPr>
        <w:t>14</w:t>
      </w:r>
      <w:r>
        <w:rPr>
          <w:rFonts w:ascii="Times New Roman" w:eastAsia="楷体_GB2312" w:hAnsi="Times New Roman" w:cs="Times New Roman"/>
        </w:rPr>
        <w:t>)</w:t>
      </w:r>
      <w:r w:rsidRPr="00985714">
        <w:rPr>
          <w:rFonts w:ascii="Times New Roman" w:hAnsi="Times New Roman" w:cs="Times New Roman"/>
        </w:rPr>
        <w:t>某些树突状细胞可迁移到抗原所在部位</w:t>
      </w:r>
      <w:r>
        <w:rPr>
          <w:rFonts w:ascii="Times New Roman" w:hAnsi="Times New Roman" w:cs="Times New Roman"/>
        </w:rPr>
        <w:t>，</w:t>
      </w:r>
      <w:r w:rsidRPr="00985714">
        <w:rPr>
          <w:rFonts w:ascii="Times New Roman" w:hAnsi="Times New Roman" w:cs="Times New Roman"/>
        </w:rPr>
        <w:t>特异性识别主要组织相容性复合体</w:t>
      </w:r>
      <w:r>
        <w:rPr>
          <w:rFonts w:ascii="Times New Roman" w:hAnsi="Times New Roman" w:cs="Times New Roman"/>
        </w:rPr>
        <w:t>，</w:t>
      </w:r>
      <w:r w:rsidRPr="00985714">
        <w:rPr>
          <w:rFonts w:ascii="Times New Roman" w:hAnsi="Times New Roman" w:cs="Times New Roman"/>
        </w:rPr>
        <w:t>增殖后大部分形成活化的树突状细胞</w:t>
      </w:r>
      <w:r>
        <w:rPr>
          <w:rFonts w:ascii="Times New Roman" w:hAnsi="Times New Roman" w:cs="Times New Roman"/>
        </w:rPr>
        <w:t>，</w:t>
      </w:r>
      <w:r w:rsidRPr="00985714">
        <w:rPr>
          <w:rFonts w:ascii="Times New Roman" w:hAnsi="Times New Roman" w:cs="Times New Roman"/>
        </w:rPr>
        <w:t>小部分形成记忆树突状细胞</w:t>
      </w:r>
      <w:r>
        <w:rPr>
          <w:rFonts w:ascii="Times New Roman" w:hAnsi="Times New Roman" w:cs="Times New Roman"/>
        </w:rPr>
        <w:t>。</w:t>
      </w:r>
      <w:r w:rsidRPr="00985714">
        <w:rPr>
          <w:rFonts w:ascii="Times New Roman" w:hAnsi="Times New Roman" w:cs="Times New Roman"/>
        </w:rPr>
        <w:t>为验证树突状细胞的免疫记忆</w:t>
      </w:r>
      <w:r>
        <w:rPr>
          <w:rFonts w:ascii="Times New Roman" w:hAnsi="Times New Roman" w:cs="Times New Roman"/>
        </w:rPr>
        <w:t>，</w:t>
      </w:r>
      <w:r w:rsidRPr="00985714">
        <w:rPr>
          <w:rFonts w:ascii="Times New Roman" w:hAnsi="Times New Roman" w:cs="Times New Roman"/>
        </w:rPr>
        <w:t>研究人员用</w:t>
      </w:r>
      <w:r w:rsidRPr="00985714">
        <w:rPr>
          <w:rFonts w:ascii="Times New Roman" w:hAnsi="Times New Roman" w:cs="Times New Roman"/>
        </w:rPr>
        <w:t>3</w:t>
      </w:r>
      <w:r w:rsidRPr="00985714">
        <w:rPr>
          <w:rFonts w:ascii="Times New Roman" w:hAnsi="Times New Roman" w:cs="Times New Roman"/>
        </w:rPr>
        <w:t>种不同品系的小鼠</w:t>
      </w:r>
      <w:r>
        <w:rPr>
          <w:rFonts w:ascii="Times New Roman" w:hAnsi="Times New Roman" w:cs="Times New Roman"/>
        </w:rPr>
        <w:t>(</w:t>
      </w:r>
      <w:r w:rsidRPr="00985714">
        <w:rPr>
          <w:rFonts w:ascii="Times New Roman" w:hAnsi="Times New Roman" w:cs="Times New Roman"/>
        </w:rPr>
        <w:t>同一品系小鼠具有相同的主要组织相容性复合体</w:t>
      </w:r>
      <w:r>
        <w:rPr>
          <w:rFonts w:ascii="Times New Roman" w:hAnsi="Times New Roman" w:cs="Times New Roman"/>
        </w:rPr>
        <w:t>)</w:t>
      </w:r>
      <w:r w:rsidRPr="00985714">
        <w:rPr>
          <w:rFonts w:ascii="Times New Roman" w:hAnsi="Times New Roman" w:cs="Times New Roman"/>
        </w:rPr>
        <w:t>进行了如图实验</w:t>
      </w:r>
      <w:r>
        <w:rPr>
          <w:rFonts w:ascii="Times New Roman" w:hAnsi="Times New Roman" w:cs="Times New Roman"/>
        </w:rPr>
        <w:t>。</w:t>
      </w:r>
      <w:r w:rsidRPr="00985714">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\\5-29.TIF"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\\5-29.TIF"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\\5-29.TIF"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62" type="#_x0000_t75" style="width:227.05pt;height:245.15pt">
            <v:imagedata r:id="rId77" r:href="rId78"/>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树突状细胞的免疫记忆体现在抗原呈递功能增强</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hAnsi="宋体" w:cs="Times New Roman"/>
        </w:rPr>
        <w:t>③</w:t>
      </w:r>
      <w:r w:rsidRPr="00985714">
        <w:rPr>
          <w:rFonts w:ascii="Times New Roman" w:hAnsi="Times New Roman" w:cs="Times New Roman"/>
        </w:rPr>
        <w:t>中活化的树突状细胞可识别丙品系小鼠的抗原</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hAnsi="宋体" w:cs="Times New Roman"/>
        </w:rPr>
        <w:t>Ⅱ</w:t>
      </w:r>
      <w:r w:rsidRPr="00985714">
        <w:rPr>
          <w:rFonts w:ascii="Times New Roman" w:hAnsi="Times New Roman" w:cs="Times New Roman"/>
        </w:rPr>
        <w:t>组中检测到的活化树突状细胞与</w:t>
      </w:r>
      <w:r w:rsidRPr="00985714">
        <w:rPr>
          <w:rFonts w:hAnsi="宋体" w:cs="Times New Roman"/>
        </w:rPr>
        <w:t>Ⅰ</w:t>
      </w:r>
      <w:r w:rsidRPr="00985714">
        <w:rPr>
          <w:rFonts w:ascii="Times New Roman" w:hAnsi="Times New Roman" w:cs="Times New Roman"/>
        </w:rPr>
        <w:t>组相近</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hAnsi="宋体" w:cs="Times New Roman"/>
        </w:rPr>
        <w:t>Ⅱ</w:t>
      </w:r>
      <w:r w:rsidRPr="00985714">
        <w:rPr>
          <w:rFonts w:ascii="Times New Roman" w:hAnsi="Times New Roman" w:cs="Times New Roman"/>
        </w:rPr>
        <w:t>组和</w:t>
      </w:r>
      <w:r w:rsidRPr="00985714">
        <w:rPr>
          <w:rFonts w:hAnsi="宋体" w:cs="Times New Roman"/>
        </w:rPr>
        <w:t>Ⅲ</w:t>
      </w:r>
      <w:r w:rsidRPr="00985714">
        <w:rPr>
          <w:rFonts w:ascii="Times New Roman" w:hAnsi="Times New Roman" w:cs="Times New Roman"/>
        </w:rPr>
        <w:t>组骨髓中均可检测到记忆树突状细胞</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sidRPr="00985714">
        <w:rPr>
          <w:rFonts w:ascii="Times New Roman" w:hAnsi="Times New Roman" w:cs="Times New Roman"/>
        </w:rPr>
        <w:t>A</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由题图可知，树突状细胞的免疫记忆体现在活化的树突状细胞数量增多，</w:t>
      </w:r>
      <w:r w:rsidRPr="00985714">
        <w:rPr>
          <w:rFonts w:ascii="Times New Roman" w:eastAsia="楷体_GB2312" w:hAnsi="Times New Roman" w:cs="Times New Roman"/>
        </w:rPr>
        <w:t>A</w:t>
      </w:r>
      <w:r w:rsidRPr="00985714">
        <w:rPr>
          <w:rFonts w:ascii="Times New Roman" w:eastAsia="楷体_GB2312" w:hAnsi="Times New Roman" w:cs="Times New Roman"/>
        </w:rPr>
        <w:t>错误；</w:t>
      </w:r>
      <w:r w:rsidRPr="00985714">
        <w:rPr>
          <w:rFonts w:eastAsia="楷体_GB2312" w:hAnsi="宋体" w:cs="Times New Roman"/>
        </w:rPr>
        <w:t>②</w:t>
      </w:r>
      <w:r w:rsidRPr="00985714">
        <w:rPr>
          <w:rFonts w:ascii="Times New Roman" w:eastAsia="楷体_GB2312" w:hAnsi="Times New Roman" w:cs="Times New Roman"/>
        </w:rPr>
        <w:t>中移植丙品系小鼠骨髓作为抗原，故</w:t>
      </w:r>
      <w:r w:rsidRPr="00985714">
        <w:rPr>
          <w:rFonts w:eastAsia="楷体_GB2312" w:hAnsi="宋体" w:cs="Times New Roman"/>
        </w:rPr>
        <w:t>③</w:t>
      </w:r>
      <w:r w:rsidRPr="00985714">
        <w:rPr>
          <w:rFonts w:ascii="Times New Roman" w:eastAsia="楷体_GB2312" w:hAnsi="Times New Roman" w:cs="Times New Roman"/>
        </w:rPr>
        <w:t>中活化的树突状细胞可识别丙品系小鼠的抗原，</w:t>
      </w:r>
      <w:r w:rsidRPr="00985714">
        <w:rPr>
          <w:rFonts w:ascii="Times New Roman" w:eastAsia="楷体_GB2312" w:hAnsi="Times New Roman" w:cs="Times New Roman"/>
        </w:rPr>
        <w:t>B</w:t>
      </w:r>
      <w:r w:rsidRPr="00985714">
        <w:rPr>
          <w:rFonts w:ascii="Times New Roman" w:eastAsia="楷体_GB2312" w:hAnsi="Times New Roman" w:cs="Times New Roman"/>
        </w:rPr>
        <w:t>正确；由于</w:t>
      </w:r>
      <w:r w:rsidRPr="00985714">
        <w:rPr>
          <w:rFonts w:eastAsia="楷体_GB2312" w:hAnsi="宋体" w:cs="Times New Roman"/>
        </w:rPr>
        <w:t>①</w:t>
      </w:r>
      <w:r w:rsidRPr="00985714">
        <w:rPr>
          <w:rFonts w:ascii="Times New Roman" w:eastAsia="楷体_GB2312" w:hAnsi="Times New Roman" w:cs="Times New Roman"/>
        </w:rPr>
        <w:t>中</w:t>
      </w:r>
      <w:r w:rsidRPr="00985714">
        <w:rPr>
          <w:rFonts w:eastAsia="楷体_GB2312" w:hAnsi="宋体" w:cs="Times New Roman"/>
        </w:rPr>
        <w:t>Ⅰ</w:t>
      </w:r>
      <w:r w:rsidRPr="00985714">
        <w:rPr>
          <w:rFonts w:ascii="Times New Roman" w:eastAsia="楷体_GB2312" w:hAnsi="Times New Roman" w:cs="Times New Roman"/>
        </w:rPr>
        <w:t>、</w:t>
      </w:r>
      <w:r w:rsidRPr="00985714">
        <w:rPr>
          <w:rFonts w:eastAsia="楷体_GB2312" w:hAnsi="宋体" w:cs="Times New Roman"/>
        </w:rPr>
        <w:t>Ⅱ</w:t>
      </w:r>
      <w:r w:rsidRPr="00985714">
        <w:rPr>
          <w:rFonts w:ascii="Times New Roman" w:eastAsia="楷体_GB2312" w:hAnsi="Times New Roman" w:cs="Times New Roman"/>
        </w:rPr>
        <w:t>两组未注射丙品系小鼠肝细胞，</w:t>
      </w:r>
      <w:r w:rsidRPr="00985714">
        <w:rPr>
          <w:rFonts w:eastAsia="楷体_GB2312" w:hAnsi="宋体" w:cs="Times New Roman"/>
        </w:rPr>
        <w:t>Ⅲ</w:t>
      </w:r>
      <w:r w:rsidRPr="00985714">
        <w:rPr>
          <w:rFonts w:ascii="Times New Roman" w:eastAsia="楷体_GB2312" w:hAnsi="Times New Roman" w:cs="Times New Roman"/>
        </w:rPr>
        <w:t>组注射丙品系小鼠肝细胞，故</w:t>
      </w:r>
      <w:r w:rsidRPr="00985714">
        <w:rPr>
          <w:rFonts w:eastAsia="楷体_GB2312" w:hAnsi="宋体" w:cs="Times New Roman"/>
        </w:rPr>
        <w:t>Ⅲ</w:t>
      </w:r>
      <w:r w:rsidRPr="00985714">
        <w:rPr>
          <w:rFonts w:ascii="Times New Roman" w:eastAsia="楷体_GB2312" w:hAnsi="Times New Roman" w:cs="Times New Roman"/>
        </w:rPr>
        <w:t>组会有识别丙品系小鼠抗原的记忆树突状细胞，</w:t>
      </w:r>
      <w:r w:rsidRPr="00985714">
        <w:rPr>
          <w:rFonts w:eastAsia="楷体_GB2312" w:hAnsi="宋体" w:cs="Times New Roman"/>
        </w:rPr>
        <w:t>Ⅱ</w:t>
      </w:r>
      <w:r w:rsidRPr="00985714">
        <w:rPr>
          <w:rFonts w:ascii="Times New Roman" w:eastAsia="楷体_GB2312" w:hAnsi="Times New Roman" w:cs="Times New Roman"/>
        </w:rPr>
        <w:t>组中检测到的活化树突状细胞与</w:t>
      </w:r>
      <w:r w:rsidRPr="00985714">
        <w:rPr>
          <w:rFonts w:eastAsia="楷体_GB2312" w:hAnsi="宋体" w:cs="Times New Roman"/>
        </w:rPr>
        <w:t>Ⅰ</w:t>
      </w:r>
      <w:r w:rsidRPr="00985714">
        <w:rPr>
          <w:rFonts w:ascii="Times New Roman" w:eastAsia="楷体_GB2312" w:hAnsi="Times New Roman" w:cs="Times New Roman"/>
        </w:rPr>
        <w:t>组相近，</w:t>
      </w:r>
      <w:r w:rsidRPr="00985714">
        <w:rPr>
          <w:rFonts w:eastAsia="楷体_GB2312" w:hAnsi="宋体" w:cs="Times New Roman"/>
        </w:rPr>
        <w:t>Ⅲ</w:t>
      </w:r>
      <w:r w:rsidRPr="00985714">
        <w:rPr>
          <w:rFonts w:ascii="Times New Roman" w:eastAsia="楷体_GB2312" w:hAnsi="Times New Roman" w:cs="Times New Roman"/>
        </w:rPr>
        <w:t>组的最高，</w:t>
      </w:r>
      <w:r w:rsidRPr="00985714">
        <w:rPr>
          <w:rFonts w:ascii="Times New Roman" w:eastAsia="楷体_GB2312" w:hAnsi="Times New Roman" w:cs="Times New Roman"/>
        </w:rPr>
        <w:t>C</w:t>
      </w:r>
      <w:r w:rsidRPr="00985714">
        <w:rPr>
          <w:rFonts w:ascii="Times New Roman" w:eastAsia="楷体_GB2312" w:hAnsi="Times New Roman" w:cs="Times New Roman"/>
        </w:rPr>
        <w:t>正确；</w:t>
      </w:r>
      <w:r w:rsidRPr="00985714">
        <w:rPr>
          <w:rFonts w:eastAsia="楷体_GB2312" w:hAnsi="宋体" w:cs="Times New Roman"/>
        </w:rPr>
        <w:t>Ⅱ</w:t>
      </w:r>
      <w:r w:rsidRPr="00985714">
        <w:rPr>
          <w:rFonts w:ascii="Times New Roman" w:eastAsia="楷体_GB2312" w:hAnsi="Times New Roman" w:cs="Times New Roman"/>
        </w:rPr>
        <w:t>组和</w:t>
      </w:r>
      <w:r w:rsidRPr="00985714">
        <w:rPr>
          <w:rFonts w:eastAsia="楷体_GB2312" w:hAnsi="宋体" w:cs="Times New Roman"/>
        </w:rPr>
        <w:t>Ⅲ</w:t>
      </w:r>
      <w:r w:rsidRPr="00985714">
        <w:rPr>
          <w:rFonts w:ascii="Times New Roman" w:eastAsia="楷体_GB2312" w:hAnsi="Times New Roman" w:cs="Times New Roman"/>
        </w:rPr>
        <w:t>组注射其他品系小鼠肝细胞，故骨髓中均可检测到记忆树突状细胞，</w:t>
      </w:r>
      <w:r w:rsidRPr="00985714">
        <w:rPr>
          <w:rFonts w:ascii="Times New Roman" w:eastAsia="楷体_GB2312" w:hAnsi="Times New Roman" w:cs="Times New Roman"/>
        </w:rPr>
        <w:t>D</w:t>
      </w:r>
      <w:r w:rsidRPr="00985714">
        <w:rPr>
          <w:rFonts w:ascii="Times New Roman" w:eastAsia="楷体_GB2312" w:hAnsi="Times New Roman" w:cs="Times New Roman"/>
        </w:rPr>
        <w:t>正确。</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8</w:t>
      </w:r>
      <w:r>
        <w:rPr>
          <w:rFonts w:ascii="Times New Roman" w:hAnsi="Times New Roman" w:cs="Times New Roman"/>
        </w:rPr>
        <w:t>．</w:t>
      </w:r>
      <w:r w:rsidRPr="00985714">
        <w:rPr>
          <w:rFonts w:hAnsi="宋体" w:cs="Times New Roman"/>
        </w:rPr>
        <w:t>“</w:t>
      </w:r>
      <w:r w:rsidRPr="00985714">
        <w:rPr>
          <w:rFonts w:ascii="Times New Roman" w:hAnsi="Times New Roman" w:cs="Times New Roman"/>
        </w:rPr>
        <w:t>细胞因子风暴</w:t>
      </w:r>
      <w:r w:rsidRPr="00985714">
        <w:rPr>
          <w:rFonts w:hAnsi="宋体" w:cs="Times New Roman"/>
        </w:rPr>
        <w:t>”</w:t>
      </w:r>
      <w:r w:rsidRPr="00985714">
        <w:rPr>
          <w:rFonts w:ascii="Times New Roman" w:hAnsi="Times New Roman" w:cs="Times New Roman"/>
        </w:rPr>
        <w:t>是指机体感染病原微生物后</w:t>
      </w:r>
      <w:r>
        <w:rPr>
          <w:rFonts w:ascii="Times New Roman" w:hAnsi="Times New Roman" w:cs="Times New Roman"/>
        </w:rPr>
        <w:t>，</w:t>
      </w:r>
      <w:r w:rsidRPr="00985714">
        <w:rPr>
          <w:rFonts w:ascii="Times New Roman" w:hAnsi="Times New Roman" w:cs="Times New Roman"/>
        </w:rPr>
        <w:t>体液中多种细胞因子迅速大量产生的现象</w:t>
      </w:r>
      <w:r>
        <w:rPr>
          <w:rFonts w:ascii="Times New Roman" w:hAnsi="Times New Roman" w:cs="Times New Roman"/>
        </w:rPr>
        <w:t>。</w:t>
      </w:r>
      <w:r w:rsidRPr="00985714">
        <w:rPr>
          <w:rFonts w:ascii="Times New Roman" w:hAnsi="Times New Roman" w:cs="Times New Roman"/>
        </w:rPr>
        <w:t>产生的大量细胞因子如粒细胞</w:t>
      </w:r>
      <w:r w:rsidRPr="00985714">
        <w:rPr>
          <w:rFonts w:ascii="Times New Roman" w:hAnsi="Times New Roman" w:cs="Times New Roman"/>
        </w:rPr>
        <w:t>—</w:t>
      </w:r>
      <w:r w:rsidRPr="00985714">
        <w:rPr>
          <w:rFonts w:ascii="Times New Roman" w:hAnsi="Times New Roman" w:cs="Times New Roman"/>
        </w:rPr>
        <w:t>巨噬细胞集落刺激因子</w:t>
      </w:r>
      <w:r>
        <w:rPr>
          <w:rFonts w:ascii="Times New Roman" w:hAnsi="Times New Roman" w:cs="Times New Roman"/>
        </w:rPr>
        <w:t>(</w:t>
      </w:r>
      <w:r w:rsidRPr="00985714">
        <w:rPr>
          <w:rFonts w:ascii="Times New Roman" w:hAnsi="Times New Roman" w:cs="Times New Roman"/>
        </w:rPr>
        <w:t>GM</w:t>
      </w:r>
      <w:r>
        <w:rPr>
          <w:rFonts w:ascii="Times New Roman" w:hAnsi="Times New Roman" w:cs="Times New Roman"/>
        </w:rPr>
        <w:t>－</w:t>
      </w:r>
      <w:r w:rsidRPr="00985714">
        <w:rPr>
          <w:rFonts w:ascii="Times New Roman" w:hAnsi="Times New Roman" w:cs="Times New Roman"/>
        </w:rPr>
        <w:t>CSF</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白细胞介素</w:t>
      </w:r>
      <w:r>
        <w:rPr>
          <w:rFonts w:ascii="Times New Roman" w:hAnsi="Times New Roman" w:cs="Times New Roman"/>
        </w:rPr>
        <w:t>－</w:t>
      </w:r>
      <w:r w:rsidRPr="00985714">
        <w:rPr>
          <w:rFonts w:ascii="Times New Roman" w:hAnsi="Times New Roman" w:cs="Times New Roman"/>
        </w:rPr>
        <w:t>6</w:t>
      </w:r>
      <w:r w:rsidRPr="00985714">
        <w:rPr>
          <w:rFonts w:ascii="Times New Roman" w:hAnsi="Times New Roman" w:cs="Times New Roman"/>
        </w:rPr>
        <w:t>等</w:t>
      </w:r>
      <w:r>
        <w:rPr>
          <w:rFonts w:ascii="Times New Roman" w:hAnsi="Times New Roman" w:cs="Times New Roman"/>
        </w:rPr>
        <w:t>，</w:t>
      </w:r>
      <w:r w:rsidRPr="00985714">
        <w:rPr>
          <w:rFonts w:ascii="Times New Roman" w:hAnsi="Times New Roman" w:cs="Times New Roman"/>
        </w:rPr>
        <w:t>GM</w:t>
      </w:r>
      <w:r>
        <w:rPr>
          <w:rFonts w:ascii="Times New Roman" w:hAnsi="Times New Roman" w:cs="Times New Roman"/>
        </w:rPr>
        <w:t>－</w:t>
      </w:r>
      <w:r w:rsidRPr="00985714">
        <w:rPr>
          <w:rFonts w:ascii="Times New Roman" w:hAnsi="Times New Roman" w:cs="Times New Roman"/>
        </w:rPr>
        <w:t>CSF</w:t>
      </w:r>
      <w:r w:rsidRPr="00985714">
        <w:rPr>
          <w:rFonts w:ascii="Times New Roman" w:hAnsi="Times New Roman" w:cs="Times New Roman"/>
        </w:rPr>
        <w:t>会进一步激活炎症性单核细胞产生更大量的白细胞介素</w:t>
      </w:r>
      <w:r>
        <w:rPr>
          <w:rFonts w:ascii="Times New Roman" w:hAnsi="Times New Roman" w:cs="Times New Roman"/>
        </w:rPr>
        <w:t>－</w:t>
      </w:r>
      <w:r w:rsidRPr="00985714">
        <w:rPr>
          <w:rFonts w:ascii="Times New Roman" w:hAnsi="Times New Roman" w:cs="Times New Roman"/>
        </w:rPr>
        <w:t>6</w:t>
      </w:r>
      <w:r w:rsidRPr="00985714">
        <w:rPr>
          <w:rFonts w:ascii="Times New Roman" w:hAnsi="Times New Roman" w:cs="Times New Roman"/>
        </w:rPr>
        <w:t>和其他炎症因子</w:t>
      </w:r>
      <w:r>
        <w:rPr>
          <w:rFonts w:ascii="Times New Roman" w:hAnsi="Times New Roman" w:cs="Times New Roman"/>
        </w:rPr>
        <w:t>，</w:t>
      </w:r>
      <w:r w:rsidRPr="00985714">
        <w:rPr>
          <w:rFonts w:ascii="Times New Roman" w:hAnsi="Times New Roman" w:cs="Times New Roman"/>
        </w:rPr>
        <w:t>从而形成炎症风暴</w:t>
      </w:r>
      <w:r>
        <w:rPr>
          <w:rFonts w:ascii="Times New Roman" w:hAnsi="Times New Roman" w:cs="Times New Roman"/>
        </w:rPr>
        <w:t>，</w:t>
      </w:r>
      <w:r w:rsidRPr="00985714">
        <w:rPr>
          <w:rFonts w:ascii="Times New Roman" w:hAnsi="Times New Roman" w:cs="Times New Roman"/>
        </w:rPr>
        <w:t>导致肺部和其他器官的免疫严重损伤</w:t>
      </w:r>
      <w:r>
        <w:rPr>
          <w:rFonts w:ascii="Times New Roman" w:hAnsi="Times New Roman" w:cs="Times New Roman"/>
        </w:rPr>
        <w:t>。</w:t>
      </w:r>
      <w:r w:rsidRPr="00985714">
        <w:rPr>
          <w:rFonts w:ascii="Times New Roman" w:hAnsi="Times New Roman" w:cs="Times New Roman"/>
        </w:rPr>
        <w:t>医学上可用糖皮质激素对发生</w:t>
      </w:r>
      <w:r w:rsidRPr="00985714">
        <w:rPr>
          <w:rFonts w:hAnsi="宋体" w:cs="Times New Roman"/>
        </w:rPr>
        <w:t>“</w:t>
      </w:r>
      <w:r w:rsidRPr="00985714">
        <w:rPr>
          <w:rFonts w:ascii="Times New Roman" w:hAnsi="Times New Roman" w:cs="Times New Roman"/>
        </w:rPr>
        <w:t>细胞因子风暴</w:t>
      </w:r>
      <w:r w:rsidRPr="00985714">
        <w:rPr>
          <w:rFonts w:hAnsi="宋体" w:cs="Times New Roman"/>
        </w:rPr>
        <w:t>”</w:t>
      </w:r>
      <w:r w:rsidRPr="00985714">
        <w:rPr>
          <w:rFonts w:ascii="Times New Roman" w:hAnsi="Times New Roman" w:cs="Times New Roman"/>
        </w:rPr>
        <w:t>的患者进行治疗</w:t>
      </w:r>
      <w:r>
        <w:rPr>
          <w:rFonts w:ascii="Times New Roman" w:hAnsi="Times New Roman" w:cs="Times New Roman"/>
        </w:rPr>
        <w:t>。</w:t>
      </w:r>
      <w:r w:rsidRPr="00985714">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细胞因子属于免疫活性物质</w:t>
      </w:r>
      <w:r>
        <w:rPr>
          <w:rFonts w:ascii="Times New Roman" w:hAnsi="Times New Roman" w:cs="Times New Roman"/>
        </w:rPr>
        <w:t>，</w:t>
      </w:r>
      <w:r w:rsidRPr="00985714">
        <w:rPr>
          <w:rFonts w:ascii="Times New Roman" w:hAnsi="Times New Roman" w:cs="Times New Roman"/>
        </w:rPr>
        <w:t>免疫活性物质都由免疫细胞分泌</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ascii="Times New Roman" w:hAnsi="Times New Roman" w:cs="Times New Roman"/>
        </w:rPr>
        <w:t>细胞因子风暴的形成存在正反馈调节机制</w:t>
      </w:r>
      <w:r>
        <w:rPr>
          <w:rFonts w:ascii="Times New Roman" w:hAnsi="Times New Roman" w:cs="Times New Roman"/>
        </w:rPr>
        <w:t>，</w:t>
      </w:r>
      <w:r w:rsidRPr="00985714">
        <w:rPr>
          <w:rFonts w:ascii="Times New Roman" w:hAnsi="Times New Roman" w:cs="Times New Roman"/>
        </w:rPr>
        <w:t>对机体是有利的</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ascii="Times New Roman" w:hAnsi="Times New Roman" w:cs="Times New Roman"/>
        </w:rPr>
        <w:t>细胞因子可以由辅助性</w:t>
      </w:r>
      <w:r w:rsidRPr="00985714">
        <w:rPr>
          <w:rFonts w:ascii="Times New Roman" w:hAnsi="Times New Roman" w:cs="Times New Roman"/>
        </w:rPr>
        <w:t>T</w:t>
      </w:r>
      <w:r w:rsidRPr="00985714">
        <w:rPr>
          <w:rFonts w:ascii="Times New Roman" w:hAnsi="Times New Roman" w:cs="Times New Roman"/>
        </w:rPr>
        <w:t>细胞分泌</w:t>
      </w:r>
      <w:r>
        <w:rPr>
          <w:rFonts w:ascii="Times New Roman" w:hAnsi="Times New Roman" w:cs="Times New Roman"/>
        </w:rPr>
        <w:t>，</w:t>
      </w:r>
      <w:r w:rsidRPr="00985714">
        <w:rPr>
          <w:rFonts w:ascii="Times New Roman" w:hAnsi="Times New Roman" w:cs="Times New Roman"/>
        </w:rPr>
        <w:t>可作用于</w:t>
      </w:r>
      <w:r w:rsidRPr="00985714">
        <w:rPr>
          <w:rFonts w:ascii="Times New Roman" w:hAnsi="Times New Roman" w:cs="Times New Roman"/>
        </w:rPr>
        <w:t>B</w:t>
      </w:r>
      <w:r w:rsidRPr="00985714">
        <w:rPr>
          <w:rFonts w:ascii="Times New Roman" w:hAnsi="Times New Roman" w:cs="Times New Roman"/>
        </w:rPr>
        <w:t>细胞和细胞毒性</w:t>
      </w:r>
      <w:r w:rsidRPr="00985714">
        <w:rPr>
          <w:rFonts w:ascii="Times New Roman" w:hAnsi="Times New Roman" w:cs="Times New Roman"/>
        </w:rPr>
        <w:t>T</w:t>
      </w:r>
      <w:r w:rsidRPr="00985714">
        <w:rPr>
          <w:rFonts w:ascii="Times New Roman" w:hAnsi="Times New Roman" w:cs="Times New Roman"/>
        </w:rPr>
        <w:t>细胞</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ascii="Times New Roman" w:hAnsi="Times New Roman" w:cs="Times New Roman"/>
        </w:rPr>
        <w:t>大量使用糖皮质激素可能造成血糖偏低和肾上腺皮质功能降低</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sidRPr="00985714">
        <w:rPr>
          <w:rFonts w:ascii="Times New Roman" w:hAnsi="Times New Roman" w:cs="Times New Roman"/>
        </w:rPr>
        <w:t>C</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免疫活性物质是指由免疫细胞或其他细胞产生的、并发挥免疫作用的物质，包括抗体、溶菌酶和细胞因子等，</w:t>
      </w:r>
      <w:r w:rsidRPr="00985714">
        <w:rPr>
          <w:rFonts w:ascii="Times New Roman" w:eastAsia="楷体_GB2312" w:hAnsi="Times New Roman" w:cs="Times New Roman"/>
        </w:rPr>
        <w:t>A</w:t>
      </w:r>
      <w:r w:rsidRPr="00985714">
        <w:rPr>
          <w:rFonts w:ascii="Times New Roman" w:eastAsia="楷体_GB2312" w:hAnsi="Times New Roman" w:cs="Times New Roman"/>
        </w:rPr>
        <w:t>错误；根据题干信息分析可知，细胞因子风暴形成的过程中，多种细胞因子在不断地增加，该过程属于正反馈调节，该过程会导致肺部和其他器官的免疫严重损伤，对机体是不利的，</w:t>
      </w:r>
      <w:r w:rsidRPr="00985714">
        <w:rPr>
          <w:rFonts w:ascii="Times New Roman" w:eastAsia="楷体_GB2312" w:hAnsi="Times New Roman" w:cs="Times New Roman"/>
        </w:rPr>
        <w:t>B</w:t>
      </w:r>
      <w:r w:rsidRPr="00985714">
        <w:rPr>
          <w:rFonts w:ascii="Times New Roman" w:eastAsia="楷体_GB2312" w:hAnsi="Times New Roman" w:cs="Times New Roman"/>
        </w:rPr>
        <w:t>错误；细胞因子主要由辅助性</w:t>
      </w:r>
      <w:r w:rsidRPr="00985714">
        <w:rPr>
          <w:rFonts w:ascii="Times New Roman" w:eastAsia="楷体_GB2312" w:hAnsi="Times New Roman" w:cs="Times New Roman"/>
        </w:rPr>
        <w:t>T</w:t>
      </w:r>
      <w:r w:rsidRPr="00985714">
        <w:rPr>
          <w:rFonts w:ascii="Times New Roman" w:eastAsia="楷体_GB2312" w:hAnsi="Times New Roman" w:cs="Times New Roman"/>
        </w:rPr>
        <w:t>细胞分泌，在体液免疫中促进</w:t>
      </w:r>
      <w:r w:rsidRPr="00985714">
        <w:rPr>
          <w:rFonts w:ascii="Times New Roman" w:eastAsia="楷体_GB2312" w:hAnsi="Times New Roman" w:cs="Times New Roman"/>
        </w:rPr>
        <w:t>B</w:t>
      </w:r>
      <w:r w:rsidRPr="00985714">
        <w:rPr>
          <w:rFonts w:ascii="Times New Roman" w:eastAsia="楷体_GB2312" w:hAnsi="Times New Roman" w:cs="Times New Roman"/>
        </w:rPr>
        <w:t>细胞的分裂、分化过程，在细胞免疫中加速细胞毒性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细胞的分裂、分化过程，</w:t>
      </w:r>
      <w:r w:rsidRPr="00985714">
        <w:rPr>
          <w:rFonts w:ascii="Times New Roman" w:eastAsia="楷体_GB2312" w:hAnsi="Times New Roman" w:cs="Times New Roman"/>
        </w:rPr>
        <w:t>C</w:t>
      </w:r>
      <w:r w:rsidRPr="00985714">
        <w:rPr>
          <w:rFonts w:ascii="Times New Roman" w:eastAsia="楷体_GB2312" w:hAnsi="Times New Roman" w:cs="Times New Roman"/>
        </w:rPr>
        <w:t>正确；糖皮质激素具有升高血糖的作用，由肾上腺皮质分泌，该分泌过程存在分级调节和反馈调节，若大量使用糖皮质激素可能造成高血糖症，且糖皮质激素抑制下丘脑和垂体分泌促糖皮质激素释放激素和促糖皮质激素，使肾上腺皮质功能降低，</w:t>
      </w:r>
      <w:r w:rsidRPr="00985714">
        <w:rPr>
          <w:rFonts w:ascii="Times New Roman" w:eastAsia="楷体_GB2312" w:hAnsi="Times New Roman" w:cs="Times New Roman"/>
        </w:rPr>
        <w:t>D</w:t>
      </w:r>
      <w:r w:rsidRPr="00985714">
        <w:rPr>
          <w:rFonts w:ascii="Times New Roman" w:eastAsia="楷体_GB2312" w:hAnsi="Times New Roman" w:cs="Times New Roman"/>
        </w:rPr>
        <w:t>错误。</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2025·</w:t>
      </w:r>
      <w:r w:rsidRPr="00985714">
        <w:rPr>
          <w:rFonts w:ascii="Times New Roman" w:eastAsia="楷体_GB2312" w:hAnsi="Times New Roman" w:cs="Times New Roman"/>
        </w:rPr>
        <w:t>茂名联考</w:t>
      </w:r>
      <w:r>
        <w:rPr>
          <w:rFonts w:ascii="Times New Roman" w:eastAsia="楷体_GB2312" w:hAnsi="Times New Roman" w:cs="Times New Roman"/>
        </w:rPr>
        <w:t>)</w:t>
      </w:r>
      <w:r w:rsidRPr="00985714">
        <w:rPr>
          <w:rFonts w:ascii="Times New Roman" w:hAnsi="Times New Roman" w:cs="Times New Roman"/>
        </w:rPr>
        <w:t>MCA</w:t>
      </w:r>
      <w:r w:rsidRPr="00985714">
        <w:rPr>
          <w:rFonts w:ascii="Times New Roman" w:hAnsi="Times New Roman" w:cs="Times New Roman"/>
        </w:rPr>
        <w:t>是一种化学致癌剂</w:t>
      </w:r>
      <w:r>
        <w:rPr>
          <w:rFonts w:ascii="Times New Roman" w:hAnsi="Times New Roman" w:cs="Times New Roman"/>
        </w:rPr>
        <w:t>，</w:t>
      </w:r>
      <w:r w:rsidRPr="00985714">
        <w:rPr>
          <w:rFonts w:ascii="Times New Roman" w:hAnsi="Times New Roman" w:cs="Times New Roman"/>
        </w:rPr>
        <w:t>可诱导小鼠形成肿瘤</w:t>
      </w:r>
      <w:r>
        <w:rPr>
          <w:rFonts w:ascii="Times New Roman" w:hAnsi="Times New Roman" w:cs="Times New Roman"/>
        </w:rPr>
        <w:t>。</w:t>
      </w:r>
      <w:r w:rsidRPr="00985714">
        <w:rPr>
          <w:rFonts w:ascii="Times New Roman" w:hAnsi="Times New Roman" w:cs="Times New Roman"/>
        </w:rPr>
        <w:t>某实验小组为了验证免疫系统主要通过细胞免疫发挥对肿瘤细胞的清除作用</w:t>
      </w:r>
      <w:r>
        <w:rPr>
          <w:rFonts w:ascii="Times New Roman" w:hAnsi="Times New Roman" w:cs="Times New Roman"/>
        </w:rPr>
        <w:t>，</w:t>
      </w:r>
      <w:r w:rsidRPr="00985714">
        <w:rPr>
          <w:rFonts w:ascii="Times New Roman" w:hAnsi="Times New Roman" w:cs="Times New Roman"/>
        </w:rPr>
        <w:t>进行了如图所示的实验</w:t>
      </w:r>
      <w:r>
        <w:rPr>
          <w:rFonts w:ascii="Times New Roman" w:hAnsi="Times New Roman" w:cs="Times New Roman"/>
        </w:rPr>
        <w:t>。</w:t>
      </w:r>
      <w:r w:rsidRPr="00985714">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\\D174.TIF"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\\D174.TIF"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\\D174.TIF"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\\D174.TIF"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63" type="#_x0000_t75" style="width:188.15pt;height:104.25pt">
            <v:imagedata r:id="rId79" r:href="rId80"/>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A</w:t>
      </w:r>
      <w:r>
        <w:rPr>
          <w:rFonts w:ascii="Times New Roman" w:hAnsi="Times New Roman" w:cs="Times New Roman"/>
        </w:rPr>
        <w:t>．</w:t>
      </w:r>
      <w:r w:rsidRPr="00985714">
        <w:rPr>
          <w:rFonts w:ascii="Times New Roman" w:hAnsi="Times New Roman" w:cs="Times New Roman"/>
        </w:rPr>
        <w:t>实验组和对照组</w:t>
      </w:r>
      <w:r w:rsidRPr="00985714">
        <w:rPr>
          <w:rFonts w:hAnsi="宋体" w:cs="Times New Roman"/>
        </w:rPr>
        <w:t>①</w:t>
      </w:r>
      <w:r w:rsidRPr="00985714">
        <w:rPr>
          <w:rFonts w:ascii="Times New Roman" w:hAnsi="Times New Roman" w:cs="Times New Roman"/>
        </w:rPr>
        <w:t>处的处理方式均为注射适量的</w:t>
      </w:r>
      <w:r w:rsidRPr="00985714">
        <w:rPr>
          <w:rFonts w:ascii="Times New Roman" w:hAnsi="Times New Roman" w:cs="Times New Roman"/>
        </w:rPr>
        <w:t>MCA</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B</w:t>
      </w:r>
      <w:r>
        <w:rPr>
          <w:rFonts w:ascii="Times New Roman" w:hAnsi="Times New Roman" w:cs="Times New Roman"/>
        </w:rPr>
        <w:t>．</w:t>
      </w:r>
      <w:r w:rsidRPr="00985714">
        <w:rPr>
          <w:rFonts w:hAnsi="宋体" w:cs="Times New Roman"/>
        </w:rPr>
        <w:t>②</w:t>
      </w:r>
      <w:r w:rsidRPr="00985714">
        <w:rPr>
          <w:rFonts w:ascii="Times New Roman" w:hAnsi="Times New Roman" w:cs="Times New Roman"/>
        </w:rPr>
        <w:t>处实验组应注入灭活的肿瘤缓冲液</w:t>
      </w:r>
      <w:r>
        <w:rPr>
          <w:rFonts w:ascii="Times New Roman" w:hAnsi="Times New Roman" w:cs="Times New Roman"/>
        </w:rPr>
        <w:t>，</w:t>
      </w:r>
      <w:r w:rsidRPr="00985714">
        <w:rPr>
          <w:rFonts w:ascii="Times New Roman" w:hAnsi="Times New Roman" w:cs="Times New Roman"/>
        </w:rPr>
        <w:t>对照组注入缓冲液</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C</w:t>
      </w:r>
      <w:r>
        <w:rPr>
          <w:rFonts w:ascii="Times New Roman" w:hAnsi="Times New Roman" w:cs="Times New Roman"/>
        </w:rPr>
        <w:t>．</w:t>
      </w:r>
      <w:r w:rsidRPr="00985714">
        <w:rPr>
          <w:rFonts w:hAnsi="宋体" w:cs="Times New Roman"/>
        </w:rPr>
        <w:t>③</w:t>
      </w:r>
      <w:r w:rsidRPr="00985714">
        <w:rPr>
          <w:rFonts w:ascii="Times New Roman" w:hAnsi="Times New Roman" w:cs="Times New Roman"/>
        </w:rPr>
        <w:t>处实验组和对照组都应从小鼠体内提取</w:t>
      </w:r>
      <w:r w:rsidRPr="00985714">
        <w:rPr>
          <w:rFonts w:ascii="Times New Roman" w:hAnsi="Times New Roman" w:cs="Times New Roman"/>
        </w:rPr>
        <w:t>T</w:t>
      </w:r>
      <w:r w:rsidRPr="00985714">
        <w:rPr>
          <w:rFonts w:ascii="Times New Roman" w:hAnsi="Times New Roman" w:cs="Times New Roman"/>
        </w:rPr>
        <w:t>细胞和</w:t>
      </w:r>
      <w:r w:rsidRPr="00985714">
        <w:rPr>
          <w:rFonts w:ascii="Times New Roman" w:hAnsi="Times New Roman" w:cs="Times New Roman"/>
        </w:rPr>
        <w:t>B</w:t>
      </w:r>
      <w:r w:rsidRPr="00985714">
        <w:rPr>
          <w:rFonts w:ascii="Times New Roman" w:hAnsi="Times New Roman" w:cs="Times New Roman"/>
        </w:rPr>
        <w:t>细胞</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D</w:t>
      </w:r>
      <w:r>
        <w:rPr>
          <w:rFonts w:ascii="Times New Roman" w:hAnsi="Times New Roman" w:cs="Times New Roman"/>
        </w:rPr>
        <w:t>．</w:t>
      </w:r>
      <w:r w:rsidRPr="00985714">
        <w:rPr>
          <w:rFonts w:hAnsi="宋体" w:cs="Times New Roman"/>
        </w:rPr>
        <w:t>④</w:t>
      </w:r>
      <w:r w:rsidRPr="00985714">
        <w:rPr>
          <w:rFonts w:ascii="Times New Roman" w:hAnsi="Times New Roman" w:cs="Times New Roman"/>
        </w:rPr>
        <w:t>处的结果为实验组肿瘤体积缩小</w:t>
      </w:r>
      <w:r>
        <w:rPr>
          <w:rFonts w:ascii="Times New Roman" w:hAnsi="Times New Roman" w:cs="Times New Roman"/>
        </w:rPr>
        <w:t>，</w:t>
      </w:r>
      <w:r w:rsidRPr="00985714">
        <w:rPr>
          <w:rFonts w:ascii="Times New Roman" w:hAnsi="Times New Roman" w:cs="Times New Roman"/>
        </w:rPr>
        <w:t>对照组肿瘤体积继续增大</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sidRPr="00985714">
        <w:rPr>
          <w:rFonts w:ascii="Times New Roman" w:hAnsi="Times New Roman" w:cs="Times New Roman"/>
        </w:rPr>
        <w:t>C</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sidRPr="00985714">
        <w:rPr>
          <w:rFonts w:ascii="Times New Roman" w:eastAsia="楷体_GB2312" w:hAnsi="Times New Roman" w:cs="Times New Roman"/>
        </w:rPr>
        <w:t>本实验的目的是验证免疫系统主要通过细胞免疫发挥对肿瘤细胞的清除作用，</w:t>
      </w:r>
      <w:r w:rsidRPr="00985714">
        <w:rPr>
          <w:rFonts w:eastAsia="楷体_GB2312" w:hAnsi="宋体" w:cs="Times New Roman"/>
        </w:rPr>
        <w:t>①</w:t>
      </w:r>
      <w:r w:rsidRPr="00985714">
        <w:rPr>
          <w:rFonts w:ascii="Times New Roman" w:eastAsia="楷体_GB2312" w:hAnsi="Times New Roman" w:cs="Times New Roman"/>
        </w:rPr>
        <w:t>处理方式的目的是获得患肿瘤的小鼠，因此，实验组和对照组均注射适量的</w:t>
      </w:r>
      <w:r w:rsidRPr="00985714">
        <w:rPr>
          <w:rFonts w:ascii="Times New Roman" w:eastAsia="楷体_GB2312" w:hAnsi="Times New Roman" w:cs="Times New Roman"/>
        </w:rPr>
        <w:t>MCA</w:t>
      </w:r>
      <w:r w:rsidRPr="00985714">
        <w:rPr>
          <w:rFonts w:ascii="Times New Roman" w:eastAsia="楷体_GB2312" w:hAnsi="Times New Roman" w:cs="Times New Roman"/>
        </w:rPr>
        <w:t>，诱导小鼠形成肿瘤，</w:t>
      </w:r>
      <w:r w:rsidRPr="00985714">
        <w:rPr>
          <w:rFonts w:ascii="Times New Roman" w:eastAsia="楷体_GB2312" w:hAnsi="Times New Roman" w:cs="Times New Roman"/>
        </w:rPr>
        <w:t>A</w:t>
      </w:r>
      <w:r w:rsidRPr="00985714">
        <w:rPr>
          <w:rFonts w:ascii="Times New Roman" w:eastAsia="楷体_GB2312" w:hAnsi="Times New Roman" w:cs="Times New Roman"/>
        </w:rPr>
        <w:t>正确；</w:t>
      </w:r>
      <w:r w:rsidRPr="00985714">
        <w:rPr>
          <w:rFonts w:eastAsia="楷体_GB2312" w:hAnsi="宋体" w:cs="Times New Roman"/>
        </w:rPr>
        <w:t>②</w:t>
      </w:r>
      <w:r w:rsidRPr="00985714">
        <w:rPr>
          <w:rFonts w:ascii="Times New Roman" w:eastAsia="楷体_GB2312" w:hAnsi="Times New Roman" w:cs="Times New Roman"/>
        </w:rPr>
        <w:t>处理方式的目的是获得能攻击肿瘤细胞的细胞毒性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细胞，因此，实验组应注入灭活的肿瘤缓冲液，刺激机体产生相应的细胞毒性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细胞，对照组注入缓冲液，不产生相应的免疫反应，</w:t>
      </w:r>
      <w:r w:rsidRPr="00985714">
        <w:rPr>
          <w:rFonts w:ascii="Times New Roman" w:eastAsia="楷体_GB2312" w:hAnsi="Times New Roman" w:cs="Times New Roman"/>
        </w:rPr>
        <w:t>B</w:t>
      </w:r>
      <w:r w:rsidRPr="00985714">
        <w:rPr>
          <w:rFonts w:ascii="Times New Roman" w:eastAsia="楷体_GB2312" w:hAnsi="Times New Roman" w:cs="Times New Roman"/>
        </w:rPr>
        <w:t>正确；</w:t>
      </w:r>
      <w:r w:rsidRPr="00985714">
        <w:rPr>
          <w:rFonts w:ascii="Times New Roman" w:eastAsia="楷体_GB2312" w:hAnsi="Times New Roman" w:cs="Times New Roman"/>
        </w:rPr>
        <w:t>B</w:t>
      </w:r>
      <w:r w:rsidRPr="00985714">
        <w:rPr>
          <w:rFonts w:ascii="Times New Roman" w:eastAsia="楷体_GB2312" w:hAnsi="Times New Roman" w:cs="Times New Roman"/>
        </w:rPr>
        <w:t>细胞不参与细胞免疫，主要是</w:t>
      </w:r>
      <w:r w:rsidRPr="00985714">
        <w:rPr>
          <w:rFonts w:ascii="Times New Roman" w:eastAsia="楷体_GB2312" w:hAnsi="Times New Roman" w:cs="Times New Roman"/>
        </w:rPr>
        <w:t>T</w:t>
      </w:r>
      <w:r w:rsidRPr="00985714">
        <w:rPr>
          <w:rFonts w:ascii="Times New Roman" w:eastAsia="楷体_GB2312" w:hAnsi="Times New Roman" w:cs="Times New Roman"/>
        </w:rPr>
        <w:t>细胞发挥作用，所以</w:t>
      </w:r>
      <w:r w:rsidRPr="00985714">
        <w:rPr>
          <w:rFonts w:eastAsia="楷体_GB2312" w:hAnsi="宋体" w:cs="Times New Roman"/>
        </w:rPr>
        <w:t>③</w:t>
      </w:r>
      <w:r w:rsidRPr="00985714">
        <w:rPr>
          <w:rFonts w:ascii="Times New Roman" w:eastAsia="楷体_GB2312" w:hAnsi="Times New Roman" w:cs="Times New Roman"/>
        </w:rPr>
        <w:t>处应当从小鼠体内提取</w:t>
      </w:r>
      <w:r w:rsidRPr="00985714">
        <w:rPr>
          <w:rFonts w:ascii="Times New Roman" w:eastAsia="楷体_GB2312" w:hAnsi="Times New Roman" w:cs="Times New Roman"/>
        </w:rPr>
        <w:t>T</w:t>
      </w:r>
      <w:r w:rsidRPr="00985714">
        <w:rPr>
          <w:rFonts w:ascii="Times New Roman" w:eastAsia="楷体_GB2312" w:hAnsi="Times New Roman" w:cs="Times New Roman"/>
        </w:rPr>
        <w:t>细胞，</w:t>
      </w:r>
      <w:r w:rsidRPr="00985714">
        <w:rPr>
          <w:rFonts w:ascii="Times New Roman" w:eastAsia="楷体_GB2312" w:hAnsi="Times New Roman" w:cs="Times New Roman"/>
        </w:rPr>
        <w:t>C</w:t>
      </w:r>
      <w:r w:rsidRPr="00985714">
        <w:rPr>
          <w:rFonts w:ascii="Times New Roman" w:eastAsia="楷体_GB2312" w:hAnsi="Times New Roman" w:cs="Times New Roman"/>
        </w:rPr>
        <w:t>错误；</w:t>
      </w:r>
      <w:r w:rsidRPr="00985714">
        <w:rPr>
          <w:rFonts w:eastAsia="楷体_GB2312" w:hAnsi="宋体" w:cs="Times New Roman"/>
        </w:rPr>
        <w:t>④</w:t>
      </w:r>
      <w:r w:rsidRPr="00985714">
        <w:rPr>
          <w:rFonts w:ascii="Times New Roman" w:eastAsia="楷体_GB2312" w:hAnsi="Times New Roman" w:cs="Times New Roman"/>
        </w:rPr>
        <w:t>处实验组注射了相应的细胞毒性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细胞，能使肿瘤细胞凋亡，肿瘤体积缩小，对照组小鼠的肿瘤体积会继续增大，</w:t>
      </w:r>
      <w:r w:rsidRPr="00985714">
        <w:rPr>
          <w:rFonts w:ascii="Times New Roman" w:eastAsia="楷体_GB2312" w:hAnsi="Times New Roman" w:cs="Times New Roman"/>
        </w:rPr>
        <w:t>D</w:t>
      </w:r>
      <w:r w:rsidRPr="00985714">
        <w:rPr>
          <w:rFonts w:ascii="Times New Roman" w:eastAsia="楷体_GB2312" w:hAnsi="Times New Roman" w:cs="Times New Roman"/>
        </w:rPr>
        <w:t>正确。</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二、非选择题</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14</w:t>
      </w:r>
      <w:r w:rsidRPr="00985714">
        <w:rPr>
          <w:rFonts w:ascii="Times New Roman" w:hAnsi="Times New Roman" w:cs="Times New Roman"/>
        </w:rPr>
        <w:t>分</w:t>
      </w:r>
      <w:r>
        <w:rPr>
          <w:rFonts w:ascii="Times New Roman" w:hAnsi="Times New Roman" w:cs="Times New Roman"/>
        </w:rPr>
        <w:t>)</w:t>
      </w:r>
      <w:r w:rsidRPr="00985714">
        <w:rPr>
          <w:rFonts w:ascii="Times New Roman" w:hAnsi="Times New Roman" w:cs="Times New Roman"/>
        </w:rPr>
        <w:t>2023</w:t>
      </w:r>
      <w:r w:rsidRPr="00985714">
        <w:rPr>
          <w:rFonts w:ascii="Times New Roman" w:hAnsi="Times New Roman" w:cs="Times New Roman"/>
        </w:rPr>
        <w:t>年入秋以来</w:t>
      </w:r>
      <w:r>
        <w:rPr>
          <w:rFonts w:ascii="Times New Roman" w:hAnsi="Times New Roman" w:cs="Times New Roman"/>
        </w:rPr>
        <w:t>，</w:t>
      </w:r>
      <w:r w:rsidRPr="00985714">
        <w:rPr>
          <w:rFonts w:ascii="Times New Roman" w:hAnsi="Times New Roman" w:cs="Times New Roman"/>
        </w:rPr>
        <w:t>全国大面积爆发了以肺炎支原体为主要病原体的呼吸道疾病</w:t>
      </w:r>
      <w:r>
        <w:rPr>
          <w:rFonts w:ascii="Times New Roman" w:hAnsi="Times New Roman" w:cs="Times New Roman"/>
        </w:rPr>
        <w:t>。</w:t>
      </w:r>
      <w:r w:rsidRPr="00985714">
        <w:rPr>
          <w:rFonts w:ascii="Times New Roman" w:hAnsi="Times New Roman" w:cs="Times New Roman"/>
        </w:rPr>
        <w:t>肺炎支原体是一种胞内寄生菌</w:t>
      </w:r>
      <w:r>
        <w:rPr>
          <w:rFonts w:ascii="Times New Roman" w:hAnsi="Times New Roman" w:cs="Times New Roman"/>
        </w:rPr>
        <w:t>，</w:t>
      </w:r>
      <w:r w:rsidRPr="00985714">
        <w:rPr>
          <w:rFonts w:ascii="Times New Roman" w:hAnsi="Times New Roman" w:cs="Times New Roman"/>
        </w:rPr>
        <w:t>感染人体后引起的典型症状有头痛</w:t>
      </w:r>
      <w:r>
        <w:rPr>
          <w:rFonts w:ascii="Times New Roman" w:hAnsi="Times New Roman" w:cs="Times New Roman"/>
        </w:rPr>
        <w:t>、</w:t>
      </w:r>
      <w:r w:rsidRPr="00985714">
        <w:rPr>
          <w:rFonts w:ascii="Times New Roman" w:hAnsi="Times New Roman" w:cs="Times New Roman"/>
        </w:rPr>
        <w:t>咽痛</w:t>
      </w:r>
      <w:r>
        <w:rPr>
          <w:rFonts w:ascii="Times New Roman" w:hAnsi="Times New Roman" w:cs="Times New Roman"/>
        </w:rPr>
        <w:t>、</w:t>
      </w:r>
      <w:r w:rsidRPr="00985714">
        <w:rPr>
          <w:rFonts w:ascii="Times New Roman" w:hAnsi="Times New Roman" w:cs="Times New Roman"/>
        </w:rPr>
        <w:t>疲乏</w:t>
      </w:r>
      <w:r>
        <w:rPr>
          <w:rFonts w:ascii="Times New Roman" w:hAnsi="Times New Roman" w:cs="Times New Roman"/>
        </w:rPr>
        <w:t>、</w:t>
      </w:r>
      <w:r w:rsidRPr="00985714">
        <w:rPr>
          <w:rFonts w:ascii="Times New Roman" w:hAnsi="Times New Roman" w:cs="Times New Roman"/>
        </w:rPr>
        <w:t>干咳等</w:t>
      </w:r>
      <w:r>
        <w:rPr>
          <w:rFonts w:ascii="Times New Roman" w:hAnsi="Times New Roman" w:cs="Times New Roman"/>
        </w:rPr>
        <w:t>，</w:t>
      </w:r>
      <w:r w:rsidRPr="00985714">
        <w:rPr>
          <w:rFonts w:ascii="Times New Roman" w:hAnsi="Times New Roman" w:cs="Times New Roman"/>
        </w:rPr>
        <w:t>持续</w:t>
      </w:r>
      <w:r w:rsidRPr="00985714">
        <w:rPr>
          <w:rFonts w:ascii="Times New Roman" w:hAnsi="Times New Roman" w:cs="Times New Roman"/>
        </w:rPr>
        <w:t>3</w:t>
      </w:r>
      <w:r w:rsidRPr="00985714">
        <w:rPr>
          <w:rFonts w:ascii="Times New Roman" w:hAnsi="Times New Roman" w:cs="Times New Roman"/>
        </w:rPr>
        <w:t>周左右</w:t>
      </w:r>
      <w:r>
        <w:rPr>
          <w:rFonts w:ascii="Times New Roman" w:hAnsi="Times New Roman" w:cs="Times New Roman"/>
        </w:rPr>
        <w:t>。</w:t>
      </w:r>
      <w:r w:rsidRPr="00985714">
        <w:rPr>
          <w:rFonts w:ascii="Times New Roman" w:hAnsi="Times New Roman" w:cs="Times New Roman"/>
        </w:rPr>
        <w:t>人在初次和再次感染肺炎支原体后</w:t>
      </w:r>
      <w:r>
        <w:rPr>
          <w:rFonts w:ascii="Times New Roman" w:hAnsi="Times New Roman" w:cs="Times New Roman"/>
        </w:rPr>
        <w:t>，</w:t>
      </w:r>
      <w:r w:rsidRPr="00985714">
        <w:rPr>
          <w:rFonts w:ascii="Times New Roman" w:hAnsi="Times New Roman" w:cs="Times New Roman"/>
        </w:rPr>
        <w:t>机体内的各项免疫指标</w:t>
      </w:r>
      <w:r>
        <w:rPr>
          <w:rFonts w:ascii="Times New Roman" w:hAnsi="Times New Roman" w:cs="Times New Roman"/>
        </w:rPr>
        <w:t>(</w:t>
      </w:r>
      <w:r w:rsidRPr="00985714">
        <w:rPr>
          <w:rFonts w:ascii="Times New Roman" w:hAnsi="Times New Roman" w:cs="Times New Roman"/>
        </w:rPr>
        <w:t>IgM</w:t>
      </w:r>
      <w:r w:rsidRPr="00985714">
        <w:rPr>
          <w:rFonts w:ascii="Times New Roman" w:hAnsi="Times New Roman" w:cs="Times New Roman"/>
        </w:rPr>
        <w:t>和</w:t>
      </w:r>
      <w:r w:rsidRPr="00985714">
        <w:rPr>
          <w:rFonts w:ascii="Times New Roman" w:hAnsi="Times New Roman" w:cs="Times New Roman"/>
        </w:rPr>
        <w:t>IgG</w:t>
      </w:r>
      <w:r w:rsidRPr="00985714">
        <w:rPr>
          <w:rFonts w:ascii="Times New Roman" w:hAnsi="Times New Roman" w:cs="Times New Roman"/>
        </w:rPr>
        <w:t>表示两种主要抗体</w:t>
      </w:r>
      <w:r>
        <w:rPr>
          <w:rFonts w:ascii="Times New Roman" w:hAnsi="Times New Roman" w:cs="Times New Roman"/>
        </w:rPr>
        <w:t>)</w:t>
      </w:r>
      <w:r w:rsidRPr="00985714">
        <w:rPr>
          <w:rFonts w:ascii="Times New Roman" w:hAnsi="Times New Roman" w:cs="Times New Roman"/>
        </w:rPr>
        <w:t>如图所示</w:t>
      </w:r>
      <w:r>
        <w:rPr>
          <w:rFonts w:ascii="Times New Roman" w:hAnsi="Times New Roman" w:cs="Times New Roman"/>
        </w:rPr>
        <w:t>。</w:t>
      </w:r>
      <w:r w:rsidRPr="00985714">
        <w:rPr>
          <w:rFonts w:ascii="Times New Roman" w:hAnsi="Times New Roman" w:cs="Times New Roman"/>
        </w:rPr>
        <w:t>回答下列问题</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\\5-31.TIF"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\\5-31.TIF"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\\word\\5-31.TIF"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\\5-31.TIF"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\\5-31.TIF"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\\5-31.TIF"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64" type="#_x0000_t75" style="width:227.05pt;height:125.45pt">
            <v:imagedata r:id="rId81" r:href="rId82"/>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1</w:t>
      </w:r>
      <w:r>
        <w:rPr>
          <w:rFonts w:ascii="Times New Roman" w:hAnsi="Times New Roman" w:cs="Times New Roman"/>
        </w:rPr>
        <w:t>)</w:t>
      </w:r>
      <w:r w:rsidRPr="00985714">
        <w:rPr>
          <w:rFonts w:ascii="Times New Roman" w:hAnsi="Times New Roman" w:cs="Times New Roman"/>
        </w:rPr>
        <w:t>人体内</w:t>
      </w:r>
      <w:r w:rsidRPr="00985714">
        <w:rPr>
          <w:rFonts w:ascii="Times New Roman" w:hAnsi="Times New Roman" w:cs="Times New Roman"/>
        </w:rPr>
        <w:t>B</w:t>
      </w:r>
      <w:r w:rsidRPr="00985714">
        <w:rPr>
          <w:rFonts w:ascii="Times New Roman" w:hAnsi="Times New Roman" w:cs="Times New Roman"/>
        </w:rPr>
        <w:t>细胞和</w:t>
      </w:r>
      <w:r w:rsidRPr="00985714">
        <w:rPr>
          <w:rFonts w:ascii="Times New Roman" w:hAnsi="Times New Roman" w:cs="Times New Roman"/>
        </w:rPr>
        <w:t>T</w:t>
      </w:r>
      <w:r w:rsidRPr="00985714">
        <w:rPr>
          <w:rFonts w:ascii="Times New Roman" w:hAnsi="Times New Roman" w:cs="Times New Roman"/>
        </w:rPr>
        <w:t>细胞成熟的场所分别是</w:t>
      </w:r>
      <w:r w:rsidRPr="00985714">
        <w:rPr>
          <w:rFonts w:ascii="Times New Roman" w:hAnsi="Times New Roman" w:cs="Times New Roman"/>
        </w:rPr>
        <w:t>__________________</w:t>
      </w:r>
      <w:r>
        <w:rPr>
          <w:rFonts w:ascii="Times New Roman" w:hAnsi="Times New Roman" w:cs="Times New Roman"/>
        </w:rPr>
        <w:t>，</w:t>
      </w:r>
      <w:r w:rsidRPr="00985714">
        <w:rPr>
          <w:rFonts w:ascii="Times New Roman" w:hAnsi="Times New Roman" w:cs="Times New Roman"/>
        </w:rPr>
        <w:t>两类细胞结构和功能各不相同的根本原因是</w:t>
      </w:r>
      <w:r w:rsidRPr="00985714">
        <w:rPr>
          <w:rFonts w:ascii="Times New Roman" w:hAnsi="Times New Roman" w:cs="Times New Roman"/>
        </w:rPr>
        <w:t>_______________________</w:t>
      </w:r>
      <w:r>
        <w:rPr>
          <w:rFonts w:ascii="Times New Roman" w:hAnsi="Times New Roman" w:cs="Times New Roman"/>
        </w:rPr>
        <w:t>_____________________</w:t>
      </w:r>
      <w:r w:rsidRPr="00985714">
        <w:rPr>
          <w:rFonts w:ascii="Times New Roman" w:hAnsi="Times New Roman" w:cs="Times New Roman"/>
        </w:rPr>
        <w:t>_</w:t>
      </w:r>
      <w:r>
        <w:rPr>
          <w:rFonts w:ascii="Times New Roman" w:hAnsi="Times New Roman" w:cs="Times New Roman"/>
        </w:rPr>
        <w:t>。</w:t>
      </w:r>
      <w:r w:rsidRPr="00985714">
        <w:rPr>
          <w:rFonts w:ascii="Times New Roman" w:hAnsi="Times New Roman" w:cs="Times New Roman"/>
        </w:rPr>
        <w:t>抗体的具体作用是</w:t>
      </w:r>
      <w:r w:rsidRPr="00985714">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据图分析</w:t>
      </w:r>
      <w:r>
        <w:rPr>
          <w:rFonts w:ascii="Times New Roman" w:hAnsi="Times New Roman" w:cs="Times New Roman"/>
        </w:rPr>
        <w:t>，</w:t>
      </w:r>
      <w:r w:rsidRPr="00985714">
        <w:rPr>
          <w:rFonts w:ascii="Times New Roman" w:hAnsi="Times New Roman" w:cs="Times New Roman"/>
        </w:rPr>
        <w:t>再次免疫过程中起主要作用的抗体是</w:t>
      </w:r>
      <w:r w:rsidRPr="00985714">
        <w:rPr>
          <w:rFonts w:ascii="Times New Roman" w:hAnsi="Times New Roman" w:cs="Times New Roman"/>
        </w:rPr>
        <w:t>______</w:t>
      </w:r>
      <w:r>
        <w:rPr>
          <w:rFonts w:ascii="Times New Roman" w:hAnsi="Times New Roman" w:cs="Times New Roman"/>
        </w:rPr>
        <w:t>(</w:t>
      </w:r>
      <w:r w:rsidRPr="00985714">
        <w:rPr>
          <w:rFonts w:ascii="Times New Roman" w:hAnsi="Times New Roman" w:cs="Times New Roman"/>
        </w:rPr>
        <w:t>填</w:t>
      </w:r>
      <w:r w:rsidRPr="00985714">
        <w:rPr>
          <w:rFonts w:hAnsi="宋体" w:cs="Times New Roman"/>
        </w:rPr>
        <w:t>“</w:t>
      </w:r>
      <w:r w:rsidRPr="00985714">
        <w:rPr>
          <w:rFonts w:ascii="Times New Roman" w:hAnsi="Times New Roman" w:cs="Times New Roman"/>
        </w:rPr>
        <w:t>IgG</w:t>
      </w:r>
      <w:r w:rsidRPr="00985714">
        <w:rPr>
          <w:rFonts w:hAnsi="宋体" w:cs="Times New Roman"/>
        </w:rPr>
        <w:t>”</w:t>
      </w:r>
      <w:r w:rsidRPr="00985714">
        <w:rPr>
          <w:rFonts w:ascii="Times New Roman" w:hAnsi="Times New Roman" w:cs="Times New Roman"/>
        </w:rPr>
        <w:t>或</w:t>
      </w:r>
      <w:r w:rsidRPr="00985714">
        <w:rPr>
          <w:rFonts w:hAnsi="宋体" w:cs="Times New Roman"/>
        </w:rPr>
        <w:t>“</w:t>
      </w:r>
      <w:r w:rsidRPr="00985714">
        <w:rPr>
          <w:rFonts w:ascii="Times New Roman" w:hAnsi="Times New Roman" w:cs="Times New Roman"/>
        </w:rPr>
        <w:t>IgM</w:t>
      </w:r>
      <w:r w:rsidRPr="00985714">
        <w:rPr>
          <w:rFonts w:hAnsi="宋体" w:cs="Times New Roman"/>
        </w:rPr>
        <w:t>”</w:t>
      </w:r>
      <w:r>
        <w:rPr>
          <w:rFonts w:ascii="Times New Roman" w:hAnsi="Times New Roman" w:cs="Times New Roman"/>
        </w:rPr>
        <w:t>)</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图中的</w:t>
      </w:r>
      <w:r w:rsidRPr="00985714">
        <w:rPr>
          <w:rFonts w:ascii="Times New Roman" w:hAnsi="Times New Roman" w:cs="Times New Roman"/>
        </w:rPr>
        <w:t>T</w:t>
      </w:r>
      <w:r w:rsidRPr="00985714">
        <w:rPr>
          <w:rFonts w:ascii="Times New Roman" w:hAnsi="Times New Roman" w:cs="Times New Roman"/>
        </w:rPr>
        <w:t>细胞是一类淋巴细胞的总称</w:t>
      </w:r>
      <w:r>
        <w:rPr>
          <w:rFonts w:ascii="Times New Roman" w:hAnsi="Times New Roman" w:cs="Times New Roman"/>
        </w:rPr>
        <w:t>，</w:t>
      </w:r>
      <w:r w:rsidRPr="00985714">
        <w:rPr>
          <w:rFonts w:ascii="Times New Roman" w:hAnsi="Times New Roman" w:cs="Times New Roman"/>
        </w:rPr>
        <w:t>其中能与靶细胞密切接触并裂解靶细胞的</w:t>
      </w:r>
      <w:r w:rsidRPr="00985714">
        <w:rPr>
          <w:rFonts w:ascii="Times New Roman" w:hAnsi="Times New Roman" w:cs="Times New Roman"/>
        </w:rPr>
        <w:t>T</w:t>
      </w:r>
      <w:r w:rsidRPr="00985714">
        <w:rPr>
          <w:rFonts w:ascii="Times New Roman" w:hAnsi="Times New Roman" w:cs="Times New Roman"/>
        </w:rPr>
        <w:t>细胞是</w:t>
      </w:r>
      <w:r w:rsidRPr="00985714">
        <w:rPr>
          <w:rFonts w:ascii="Times New Roman" w:hAnsi="Times New Roman" w:cs="Times New Roman"/>
        </w:rPr>
        <w:t>______________________________</w:t>
      </w:r>
      <w:r>
        <w:rPr>
          <w:rFonts w:ascii="Times New Roman" w:hAnsi="Times New Roman" w:cs="Times New Roman"/>
        </w:rPr>
        <w:t>。</w:t>
      </w:r>
      <w:r w:rsidRPr="00985714">
        <w:rPr>
          <w:rFonts w:ascii="Times New Roman" w:hAnsi="Times New Roman" w:cs="Times New Roman"/>
        </w:rPr>
        <w:t>机体针对肺炎支原体的特异性免疫过程中</w:t>
      </w:r>
      <w:r>
        <w:rPr>
          <w:rFonts w:ascii="Times New Roman" w:hAnsi="Times New Roman" w:cs="Times New Roman"/>
        </w:rPr>
        <w:t>，</w:t>
      </w:r>
      <w:r w:rsidRPr="00985714">
        <w:rPr>
          <w:rFonts w:ascii="Times New Roman" w:hAnsi="Times New Roman" w:cs="Times New Roman"/>
        </w:rPr>
        <w:t>T</w:t>
      </w:r>
      <w:r w:rsidRPr="00985714">
        <w:rPr>
          <w:rFonts w:ascii="Times New Roman" w:hAnsi="Times New Roman" w:cs="Times New Roman"/>
        </w:rPr>
        <w:t>细胞数量与总抗体量存在正相关</w:t>
      </w:r>
      <w:r>
        <w:rPr>
          <w:rFonts w:ascii="Times New Roman" w:hAnsi="Times New Roman" w:cs="Times New Roman"/>
        </w:rPr>
        <w:t>，</w:t>
      </w:r>
      <w:r w:rsidRPr="00985714">
        <w:rPr>
          <w:rFonts w:ascii="Times New Roman" w:hAnsi="Times New Roman" w:cs="Times New Roman"/>
        </w:rPr>
        <w:t>原因是</w:t>
      </w:r>
      <w:r w:rsidRPr="00985714">
        <w:rPr>
          <w:rFonts w:ascii="Times New Roman" w:hAnsi="Times New Roman" w:cs="Times New Roman"/>
        </w:rPr>
        <w:t>_______________________</w:t>
      </w:r>
      <w:r>
        <w:rPr>
          <w:rFonts w:ascii="Times New Roman" w:hAnsi="Times New Roman" w:cs="Times New Roman"/>
        </w:rPr>
        <w:t>____________________________</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____________________________________________________________________________________________________________________________________________</w:t>
      </w:r>
      <w:r>
        <w:rPr>
          <w:rFonts w:ascii="Times New Roman" w:hAnsi="Times New Roman" w:cs="Times New Roman"/>
        </w:rPr>
        <w:t>___________________</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与初次免疫相比</w:t>
      </w:r>
      <w:r>
        <w:rPr>
          <w:rFonts w:ascii="Times New Roman" w:hAnsi="Times New Roman" w:cs="Times New Roman"/>
        </w:rPr>
        <w:t>，</w:t>
      </w:r>
      <w:r w:rsidRPr="00985714">
        <w:rPr>
          <w:rFonts w:ascii="Times New Roman" w:hAnsi="Times New Roman" w:cs="Times New Roman"/>
        </w:rPr>
        <w:t>再次免疫的潜伏期较短</w:t>
      </w:r>
      <w:r>
        <w:rPr>
          <w:rFonts w:ascii="Times New Roman" w:hAnsi="Times New Roman" w:cs="Times New Roman"/>
        </w:rPr>
        <w:t>，</w:t>
      </w:r>
      <w:r w:rsidRPr="00985714">
        <w:rPr>
          <w:rFonts w:ascii="Times New Roman" w:hAnsi="Times New Roman" w:cs="Times New Roman"/>
        </w:rPr>
        <w:t>且患病程度较轻</w:t>
      </w:r>
      <w:r>
        <w:rPr>
          <w:rFonts w:ascii="Times New Roman" w:hAnsi="Times New Roman" w:cs="Times New Roman"/>
        </w:rPr>
        <w:t>，</w:t>
      </w:r>
      <w:r w:rsidRPr="00985714">
        <w:rPr>
          <w:rFonts w:ascii="Times New Roman" w:hAnsi="Times New Roman" w:cs="Times New Roman"/>
        </w:rPr>
        <w:t>主要原因是</w:t>
      </w:r>
      <w:r w:rsidRPr="00985714">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985714">
        <w:rPr>
          <w:rFonts w:ascii="Times New Roman" w:hAnsi="Times New Roman" w:cs="Times New Roman"/>
        </w:rPr>
        <w:t>1</w:t>
      </w:r>
      <w:r>
        <w:rPr>
          <w:rFonts w:ascii="Times New Roman" w:hAnsi="Times New Roman" w:cs="Times New Roman"/>
        </w:rPr>
        <w:t>)</w:t>
      </w:r>
      <w:r w:rsidRPr="00985714">
        <w:rPr>
          <w:rFonts w:ascii="Times New Roman" w:hAnsi="Times New Roman" w:cs="Times New Roman"/>
        </w:rPr>
        <w:t>骨髓</w:t>
      </w:r>
      <w:r>
        <w:rPr>
          <w:rFonts w:ascii="Times New Roman" w:hAnsi="Times New Roman" w:cs="Times New Roman"/>
        </w:rPr>
        <w:t>、</w:t>
      </w:r>
      <w:r w:rsidRPr="00985714">
        <w:rPr>
          <w:rFonts w:ascii="Times New Roman" w:hAnsi="Times New Roman" w:cs="Times New Roman"/>
        </w:rPr>
        <w:t>胸腺</w:t>
      </w:r>
      <w:r>
        <w:rPr>
          <w:rFonts w:ascii="Times New Roman" w:hAnsi="Times New Roman" w:cs="Times New Roman"/>
        </w:rPr>
        <w:t xml:space="preserve">　</w:t>
      </w:r>
      <w:r w:rsidRPr="00985714">
        <w:rPr>
          <w:rFonts w:ascii="Times New Roman" w:hAnsi="Times New Roman" w:cs="Times New Roman"/>
        </w:rPr>
        <w:t>基因的选择性表达</w:t>
      </w:r>
      <w:r>
        <w:rPr>
          <w:rFonts w:ascii="Times New Roman" w:hAnsi="Times New Roman" w:cs="Times New Roman"/>
        </w:rPr>
        <w:t xml:space="preserve">　</w:t>
      </w:r>
      <w:r w:rsidRPr="00985714">
        <w:rPr>
          <w:rFonts w:ascii="Times New Roman" w:hAnsi="Times New Roman" w:cs="Times New Roman"/>
        </w:rPr>
        <w:t>与抗原特异性结合</w:t>
      </w:r>
      <w:r>
        <w:rPr>
          <w:rFonts w:ascii="Times New Roman" w:hAnsi="Times New Roman" w:cs="Times New Roman"/>
        </w:rPr>
        <w:t>，</w:t>
      </w:r>
      <w:r w:rsidRPr="00985714">
        <w:rPr>
          <w:rFonts w:ascii="Times New Roman" w:hAnsi="Times New Roman" w:cs="Times New Roman"/>
        </w:rPr>
        <w:t>抑制病原体</w:t>
      </w:r>
      <w:r>
        <w:rPr>
          <w:rFonts w:ascii="Times New Roman" w:hAnsi="Times New Roman" w:cs="Times New Roman"/>
        </w:rPr>
        <w:t>(</w:t>
      </w:r>
      <w:r w:rsidRPr="00985714">
        <w:rPr>
          <w:rFonts w:ascii="Times New Roman" w:hAnsi="Times New Roman" w:cs="Times New Roman"/>
        </w:rPr>
        <w:t>支原体</w:t>
      </w:r>
      <w:r>
        <w:rPr>
          <w:rFonts w:ascii="Times New Roman" w:hAnsi="Times New Roman" w:cs="Times New Roman"/>
        </w:rPr>
        <w:t>)</w:t>
      </w:r>
      <w:r w:rsidRPr="00985714">
        <w:rPr>
          <w:rFonts w:ascii="Times New Roman" w:hAnsi="Times New Roman" w:cs="Times New Roman"/>
        </w:rPr>
        <w:t>的增殖及对人体细胞的黏附</w:t>
      </w:r>
      <w:r>
        <w:rPr>
          <w:rFonts w:ascii="Times New Roman" w:hAnsi="Times New Roman" w:cs="Times New Roman"/>
        </w:rPr>
        <w:t xml:space="preserve">　</w:t>
      </w:r>
      <w:r w:rsidRPr="00985714">
        <w:rPr>
          <w:rFonts w:ascii="Times New Roman" w:hAnsi="Times New Roman" w:cs="Times New Roman"/>
        </w:rPr>
        <w:t>IgG</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细胞毒性</w:t>
      </w:r>
      <w:r w:rsidRPr="00985714">
        <w:rPr>
          <w:rFonts w:ascii="Times New Roman" w:hAnsi="Times New Roman" w:cs="Times New Roman"/>
        </w:rPr>
        <w:t>T</w:t>
      </w:r>
      <w:r w:rsidRPr="00985714">
        <w:rPr>
          <w:rFonts w:ascii="Times New Roman" w:hAnsi="Times New Roman" w:cs="Times New Roman"/>
        </w:rPr>
        <w:t>细胞</w:t>
      </w:r>
      <w:r>
        <w:rPr>
          <w:rFonts w:ascii="Times New Roman" w:hAnsi="Times New Roman" w:cs="Times New Roman"/>
        </w:rPr>
        <w:t xml:space="preserve">　</w:t>
      </w:r>
      <w:r w:rsidRPr="00985714">
        <w:rPr>
          <w:rFonts w:ascii="Times New Roman" w:hAnsi="Times New Roman" w:cs="Times New Roman"/>
        </w:rPr>
        <w:t>辅助性</w:t>
      </w:r>
      <w:r w:rsidRPr="00985714">
        <w:rPr>
          <w:rFonts w:ascii="Times New Roman" w:hAnsi="Times New Roman" w:cs="Times New Roman"/>
        </w:rPr>
        <w:t>T</w:t>
      </w:r>
      <w:r w:rsidRPr="00985714">
        <w:rPr>
          <w:rFonts w:ascii="Times New Roman" w:hAnsi="Times New Roman" w:cs="Times New Roman"/>
        </w:rPr>
        <w:t>细胞能够传递信息并激活</w:t>
      </w:r>
      <w:r w:rsidRPr="00985714">
        <w:rPr>
          <w:rFonts w:ascii="Times New Roman" w:hAnsi="Times New Roman" w:cs="Times New Roman"/>
        </w:rPr>
        <w:t>B</w:t>
      </w:r>
      <w:r w:rsidRPr="00985714">
        <w:rPr>
          <w:rFonts w:ascii="Times New Roman" w:hAnsi="Times New Roman" w:cs="Times New Roman"/>
        </w:rPr>
        <w:t>细胞</w:t>
      </w:r>
      <w:r>
        <w:rPr>
          <w:rFonts w:ascii="Times New Roman" w:hAnsi="Times New Roman" w:cs="Times New Roman"/>
        </w:rPr>
        <w:t>，</w:t>
      </w:r>
      <w:r w:rsidRPr="00985714">
        <w:rPr>
          <w:rFonts w:ascii="Times New Roman" w:hAnsi="Times New Roman" w:cs="Times New Roman"/>
        </w:rPr>
        <w:t>同时</w:t>
      </w:r>
      <w:r>
        <w:rPr>
          <w:rFonts w:ascii="Times New Roman" w:hAnsi="Times New Roman" w:cs="Times New Roman"/>
        </w:rPr>
        <w:t>，</w:t>
      </w:r>
      <w:r w:rsidRPr="00985714">
        <w:rPr>
          <w:rFonts w:ascii="Times New Roman" w:hAnsi="Times New Roman" w:cs="Times New Roman"/>
        </w:rPr>
        <w:t>辅助性</w:t>
      </w:r>
      <w:r w:rsidRPr="00985714">
        <w:rPr>
          <w:rFonts w:ascii="Times New Roman" w:hAnsi="Times New Roman" w:cs="Times New Roman"/>
        </w:rPr>
        <w:t>T</w:t>
      </w:r>
      <w:r w:rsidRPr="00985714">
        <w:rPr>
          <w:rFonts w:ascii="Times New Roman" w:hAnsi="Times New Roman" w:cs="Times New Roman"/>
        </w:rPr>
        <w:t>细胞释放的细胞因子能促进</w:t>
      </w:r>
      <w:r w:rsidRPr="00985714">
        <w:rPr>
          <w:rFonts w:ascii="Times New Roman" w:hAnsi="Times New Roman" w:cs="Times New Roman"/>
        </w:rPr>
        <w:t>B</w:t>
      </w:r>
      <w:r w:rsidRPr="00985714">
        <w:rPr>
          <w:rFonts w:ascii="Times New Roman" w:hAnsi="Times New Roman" w:cs="Times New Roman"/>
        </w:rPr>
        <w:t>细胞增殖分化为浆细胞</w:t>
      </w:r>
      <w:r>
        <w:rPr>
          <w:rFonts w:ascii="Times New Roman" w:hAnsi="Times New Roman" w:cs="Times New Roman"/>
        </w:rPr>
        <w:t>，</w:t>
      </w:r>
      <w:r w:rsidRPr="00985714">
        <w:rPr>
          <w:rFonts w:ascii="Times New Roman" w:hAnsi="Times New Roman" w:cs="Times New Roman"/>
        </w:rPr>
        <w:t>产生抗体</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再次免疫过程中</w:t>
      </w:r>
      <w:r>
        <w:rPr>
          <w:rFonts w:ascii="Times New Roman" w:hAnsi="Times New Roman" w:cs="Times New Roman"/>
        </w:rPr>
        <w:t>，</w:t>
      </w:r>
      <w:r w:rsidRPr="00985714">
        <w:rPr>
          <w:rFonts w:ascii="Times New Roman" w:hAnsi="Times New Roman" w:cs="Times New Roman"/>
        </w:rPr>
        <w:t>记忆</w:t>
      </w:r>
      <w:r w:rsidRPr="00985714">
        <w:rPr>
          <w:rFonts w:ascii="Times New Roman" w:hAnsi="Times New Roman" w:cs="Times New Roman"/>
        </w:rPr>
        <w:t>B</w:t>
      </w:r>
      <w:r w:rsidRPr="00985714">
        <w:rPr>
          <w:rFonts w:ascii="Times New Roman" w:hAnsi="Times New Roman" w:cs="Times New Roman"/>
        </w:rPr>
        <w:t>细胞可迅速增殖分化为浆细胞</w:t>
      </w:r>
      <w:r>
        <w:rPr>
          <w:rFonts w:ascii="Times New Roman" w:hAnsi="Times New Roman" w:cs="Times New Roman"/>
        </w:rPr>
        <w:t>，</w:t>
      </w:r>
      <w:r w:rsidRPr="00985714">
        <w:rPr>
          <w:rFonts w:ascii="Times New Roman" w:hAnsi="Times New Roman" w:cs="Times New Roman"/>
        </w:rPr>
        <w:t>产生大量的抗体</w:t>
      </w:r>
      <w:r>
        <w:rPr>
          <w:rFonts w:ascii="Times New Roman" w:hAnsi="Times New Roman" w:cs="Times New Roman"/>
        </w:rPr>
        <w:t>，</w:t>
      </w:r>
      <w:r w:rsidRPr="00985714">
        <w:rPr>
          <w:rFonts w:ascii="Times New Roman" w:hAnsi="Times New Roman" w:cs="Times New Roman"/>
        </w:rPr>
        <w:t>同时记忆</w:t>
      </w:r>
      <w:r w:rsidRPr="00985714">
        <w:rPr>
          <w:rFonts w:ascii="Times New Roman" w:hAnsi="Times New Roman" w:cs="Times New Roman"/>
        </w:rPr>
        <w:t>T</w:t>
      </w:r>
      <w:r w:rsidRPr="00985714">
        <w:rPr>
          <w:rFonts w:ascii="Times New Roman" w:hAnsi="Times New Roman" w:cs="Times New Roman"/>
        </w:rPr>
        <w:t>细胞迅速增殖分化为细胞毒性</w:t>
      </w:r>
      <w:r w:rsidRPr="00985714">
        <w:rPr>
          <w:rFonts w:ascii="Times New Roman" w:hAnsi="Times New Roman" w:cs="Times New Roman"/>
        </w:rPr>
        <w:t>T</w:t>
      </w:r>
      <w:r w:rsidRPr="00985714">
        <w:rPr>
          <w:rFonts w:ascii="Times New Roman" w:hAnsi="Times New Roman" w:cs="Times New Roman"/>
        </w:rPr>
        <w:t>细胞</w:t>
      </w:r>
      <w:r>
        <w:rPr>
          <w:rFonts w:ascii="Times New Roman" w:hAnsi="Times New Roman" w:cs="Times New Roman"/>
        </w:rPr>
        <w:t>，</w:t>
      </w:r>
      <w:r w:rsidRPr="00985714">
        <w:rPr>
          <w:rFonts w:ascii="Times New Roman" w:hAnsi="Times New Roman" w:cs="Times New Roman"/>
        </w:rPr>
        <w:t>裂解靶细胞</w:t>
      </w:r>
      <w:r>
        <w:rPr>
          <w:rFonts w:ascii="Times New Roman" w:hAnsi="Times New Roman" w:cs="Times New Roman"/>
        </w:rPr>
        <w:t>，</w:t>
      </w:r>
      <w:r w:rsidRPr="00985714">
        <w:rPr>
          <w:rFonts w:ascii="Times New Roman" w:hAnsi="Times New Roman" w:cs="Times New Roman"/>
        </w:rPr>
        <w:t>特异性免疫反应更快</w:t>
      </w:r>
      <w:r>
        <w:rPr>
          <w:rFonts w:ascii="Times New Roman" w:hAnsi="Times New Roman" w:cs="Times New Roman"/>
        </w:rPr>
        <w:t>、</w:t>
      </w:r>
      <w:r w:rsidRPr="00985714">
        <w:rPr>
          <w:rFonts w:ascii="Times New Roman" w:hAnsi="Times New Roman" w:cs="Times New Roman"/>
        </w:rPr>
        <w:t>更强</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18</w:t>
      </w:r>
      <w:r w:rsidRPr="0098571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2024·</w:t>
      </w:r>
      <w:r w:rsidRPr="00985714">
        <w:rPr>
          <w:rFonts w:ascii="Times New Roman" w:eastAsia="楷体_GB2312" w:hAnsi="Times New Roman" w:cs="Times New Roman"/>
        </w:rPr>
        <w:t>广东，</w:t>
      </w:r>
      <w:r w:rsidRPr="00985714">
        <w:rPr>
          <w:rFonts w:ascii="Times New Roman" w:eastAsia="楷体_GB2312" w:hAnsi="Times New Roman" w:cs="Times New Roman"/>
        </w:rPr>
        <w:t>17</w:t>
      </w:r>
      <w:r>
        <w:rPr>
          <w:rFonts w:ascii="Times New Roman" w:eastAsia="楷体_GB2312" w:hAnsi="Times New Roman" w:cs="Times New Roman"/>
        </w:rPr>
        <w:t>)</w:t>
      </w:r>
      <w:r w:rsidRPr="00985714">
        <w:rPr>
          <w:rFonts w:ascii="Times New Roman" w:hAnsi="Times New Roman" w:cs="Times New Roman"/>
        </w:rPr>
        <w:t>某些肿瘤细胞表面的</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L1</w:t>
      </w:r>
      <w:r w:rsidRPr="00985714">
        <w:rPr>
          <w:rFonts w:ascii="Times New Roman" w:hAnsi="Times New Roman" w:cs="Times New Roman"/>
        </w:rPr>
        <w:t>与细胞毒性</w:t>
      </w:r>
      <w:r w:rsidRPr="00985714">
        <w:rPr>
          <w:rFonts w:ascii="Times New Roman" w:hAnsi="Times New Roman" w:cs="Times New Roman"/>
        </w:rPr>
        <w:t>T</w:t>
      </w:r>
      <w:r w:rsidRPr="00985714">
        <w:rPr>
          <w:rFonts w:ascii="Times New Roman" w:hAnsi="Times New Roman" w:cs="Times New Roman"/>
        </w:rPr>
        <w:t>细胞</w:t>
      </w:r>
      <w:r>
        <w:rPr>
          <w:rFonts w:ascii="Times New Roman" w:hAnsi="Times New Roman" w:cs="Times New Roman"/>
        </w:rPr>
        <w:t>(</w:t>
      </w:r>
      <w:r w:rsidRPr="00985714">
        <w:rPr>
          <w:rFonts w:ascii="Times New Roman" w:hAnsi="Times New Roman" w:cs="Times New Roman"/>
        </w:rPr>
        <w:t>CTL</w:t>
      </w:r>
      <w:r>
        <w:rPr>
          <w:rFonts w:ascii="Times New Roman" w:hAnsi="Times New Roman" w:cs="Times New Roman"/>
        </w:rPr>
        <w:t>)</w:t>
      </w:r>
      <w:r w:rsidRPr="00985714">
        <w:rPr>
          <w:rFonts w:ascii="Times New Roman" w:hAnsi="Times New Roman" w:cs="Times New Roman"/>
        </w:rPr>
        <w:t>表面的</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结合能抑制</w:t>
      </w:r>
      <w:r w:rsidRPr="00985714">
        <w:rPr>
          <w:rFonts w:ascii="Times New Roman" w:hAnsi="Times New Roman" w:cs="Times New Roman"/>
        </w:rPr>
        <w:t>CTL</w:t>
      </w:r>
      <w:r w:rsidRPr="00985714">
        <w:rPr>
          <w:rFonts w:ascii="Times New Roman" w:hAnsi="Times New Roman" w:cs="Times New Roman"/>
        </w:rPr>
        <w:t>的免疫活性</w:t>
      </w:r>
      <w:r>
        <w:rPr>
          <w:rFonts w:ascii="Times New Roman" w:hAnsi="Times New Roman" w:cs="Times New Roman"/>
        </w:rPr>
        <w:t>，</w:t>
      </w:r>
      <w:r w:rsidRPr="00985714">
        <w:rPr>
          <w:rFonts w:ascii="Times New Roman" w:hAnsi="Times New Roman" w:cs="Times New Roman"/>
        </w:rPr>
        <w:t>导致肿瘤免疫逃逸</w:t>
      </w:r>
      <w:r>
        <w:rPr>
          <w:rFonts w:ascii="Times New Roman" w:hAnsi="Times New Roman" w:cs="Times New Roman"/>
        </w:rPr>
        <w:t>。</w:t>
      </w:r>
      <w:r w:rsidRPr="00985714">
        <w:rPr>
          <w:rFonts w:ascii="Times New Roman" w:hAnsi="Times New Roman" w:cs="Times New Roman"/>
        </w:rPr>
        <w:t>免疫检查点疗法使用单克隆抗体阻断</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L1</w:t>
      </w:r>
      <w:r w:rsidRPr="00985714">
        <w:rPr>
          <w:rFonts w:ascii="Times New Roman" w:hAnsi="Times New Roman" w:cs="Times New Roman"/>
        </w:rPr>
        <w:t>和</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的结合</w:t>
      </w:r>
      <w:r>
        <w:rPr>
          <w:rFonts w:ascii="Times New Roman" w:hAnsi="Times New Roman" w:cs="Times New Roman"/>
        </w:rPr>
        <w:t>，</w:t>
      </w:r>
      <w:r w:rsidRPr="00985714">
        <w:rPr>
          <w:rFonts w:ascii="Times New Roman" w:hAnsi="Times New Roman" w:cs="Times New Roman"/>
        </w:rPr>
        <w:t>可恢复</w:t>
      </w:r>
      <w:r w:rsidRPr="00985714">
        <w:rPr>
          <w:rFonts w:ascii="Times New Roman" w:hAnsi="Times New Roman" w:cs="Times New Roman"/>
        </w:rPr>
        <w:t>CTL</w:t>
      </w:r>
      <w:r w:rsidRPr="00985714">
        <w:rPr>
          <w:rFonts w:ascii="Times New Roman" w:hAnsi="Times New Roman" w:cs="Times New Roman"/>
        </w:rPr>
        <w:t>的活性</w:t>
      </w:r>
      <w:r>
        <w:rPr>
          <w:rFonts w:ascii="Times New Roman" w:hAnsi="Times New Roman" w:cs="Times New Roman"/>
        </w:rPr>
        <w:t>，</w:t>
      </w:r>
      <w:r w:rsidRPr="00985714">
        <w:rPr>
          <w:rFonts w:ascii="Times New Roman" w:hAnsi="Times New Roman" w:cs="Times New Roman"/>
        </w:rPr>
        <w:t>用于肿瘤治疗</w:t>
      </w:r>
      <w:r>
        <w:rPr>
          <w:rFonts w:ascii="Times New Roman" w:hAnsi="Times New Roman" w:cs="Times New Roman"/>
        </w:rPr>
        <w:t>。</w:t>
      </w:r>
      <w:r w:rsidRPr="00985714">
        <w:rPr>
          <w:rFonts w:ascii="Times New Roman" w:hAnsi="Times New Roman" w:cs="Times New Roman"/>
        </w:rPr>
        <w:t>为进一步提高疗效</w:t>
      </w:r>
      <w:r>
        <w:rPr>
          <w:rFonts w:ascii="Times New Roman" w:hAnsi="Times New Roman" w:cs="Times New Roman"/>
        </w:rPr>
        <w:t>，</w:t>
      </w:r>
      <w:r w:rsidRPr="00985714">
        <w:rPr>
          <w:rFonts w:ascii="Times New Roman" w:hAnsi="Times New Roman" w:cs="Times New Roman"/>
        </w:rPr>
        <w:t>研究者以黑色素瘤模型小鼠为材料</w:t>
      </w:r>
      <w:r>
        <w:rPr>
          <w:rFonts w:ascii="Times New Roman" w:hAnsi="Times New Roman" w:cs="Times New Roman"/>
        </w:rPr>
        <w:t>，</w:t>
      </w:r>
      <w:r w:rsidRPr="00985714">
        <w:rPr>
          <w:rFonts w:ascii="Times New Roman" w:hAnsi="Times New Roman" w:cs="Times New Roman"/>
        </w:rPr>
        <w:t>开展该疗法与化疗的联合治疗研究</w:t>
      </w:r>
      <w:r>
        <w:rPr>
          <w:rFonts w:ascii="Times New Roman" w:hAnsi="Times New Roman" w:cs="Times New Roman"/>
        </w:rPr>
        <w:t>。</w:t>
      </w:r>
      <w:r w:rsidRPr="00985714">
        <w:rPr>
          <w:rFonts w:ascii="Times New Roman" w:hAnsi="Times New Roman" w:cs="Times New Roman"/>
        </w:rPr>
        <w:t>部分结果见图</w:t>
      </w:r>
      <w:r>
        <w:rPr>
          <w:rFonts w:ascii="Times New Roman" w:hAnsi="Times New Roman" w:cs="Times New Roman"/>
        </w:rPr>
        <w:t>。</w:t>
      </w:r>
      <w:r w:rsidRPr="00985714">
        <w:rPr>
          <w:rFonts w:ascii="Times New Roman" w:hAnsi="Times New Roman" w:cs="Times New Roman"/>
        </w:rPr>
        <w:t>回答下列问题</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\\D175.TIF"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\\D175.TIF"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\\D175.TIF"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w:instrText>
      </w:r>
      <w:r w:rsidR="001523B3">
        <w:rPr>
          <w:rFonts w:ascii="Times New Roman" w:hAnsi="Times New Roman" w:cs="Times New Roman" w:hint="eastAsia"/>
        </w:rPr>
        <w:instrText>\\2026\\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\\D175.TIF"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65" type="#_x0000_t75" style="width:155.95pt;height:141.8pt">
            <v:imagedata r:id="rId83" r:href="rId84"/>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\\D176.TIF"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\\word\\D176.TIF"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\\D176.TIF"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\\D176.TIF"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\\D176.TIF"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66" type="#_x0000_t75" style="width:217.35pt;height:161.25pt">
            <v:imagedata r:id="rId85" r:href="rId86"/>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1</w:t>
      </w:r>
      <w:r>
        <w:rPr>
          <w:rFonts w:ascii="Times New Roman" w:hAnsi="Times New Roman" w:cs="Times New Roman"/>
        </w:rPr>
        <w:t>)(</w:t>
      </w:r>
      <w:r w:rsidRPr="00985714">
        <w:rPr>
          <w:rFonts w:ascii="Times New Roman" w:hAnsi="Times New Roman" w:cs="Times New Roman"/>
        </w:rPr>
        <w:t>6</w:t>
      </w:r>
      <w:r w:rsidRPr="00985714">
        <w:rPr>
          <w:rFonts w:ascii="Times New Roman" w:hAnsi="Times New Roman" w:cs="Times New Roman"/>
        </w:rPr>
        <w:t>分</w:t>
      </w:r>
      <w:r>
        <w:rPr>
          <w:rFonts w:ascii="Times New Roman" w:hAnsi="Times New Roman" w:cs="Times New Roman"/>
        </w:rPr>
        <w:t>)</w:t>
      </w:r>
      <w:r w:rsidRPr="00985714">
        <w:rPr>
          <w:rFonts w:ascii="Times New Roman" w:hAnsi="Times New Roman" w:cs="Times New Roman"/>
        </w:rPr>
        <w:t>据图分析</w:t>
      </w:r>
      <w:r>
        <w:rPr>
          <w:rFonts w:ascii="Times New Roman" w:hAnsi="Times New Roman" w:cs="Times New Roman"/>
        </w:rPr>
        <w:t>，</w:t>
      </w:r>
      <w:r w:rsidRPr="00985714">
        <w:rPr>
          <w:rFonts w:ascii="Times New Roman" w:hAnsi="Times New Roman" w:cs="Times New Roman"/>
        </w:rPr>
        <w:t>___________</w:t>
      </w:r>
      <w:r>
        <w:rPr>
          <w:rFonts w:ascii="Times New Roman" w:hAnsi="Times New Roman" w:cs="Times New Roman"/>
        </w:rPr>
        <w:t>______________</w:t>
      </w:r>
      <w:r w:rsidRPr="00985714">
        <w:rPr>
          <w:rFonts w:ascii="Times New Roman" w:hAnsi="Times New Roman" w:cs="Times New Roman"/>
        </w:rPr>
        <w:t>_</w:t>
      </w:r>
      <w:r w:rsidRPr="00985714">
        <w:rPr>
          <w:rFonts w:ascii="Times New Roman" w:hAnsi="Times New Roman" w:cs="Times New Roman"/>
        </w:rPr>
        <w:t>疗法的治疗效果最佳</w:t>
      </w:r>
      <w:r>
        <w:rPr>
          <w:rFonts w:ascii="Times New Roman" w:hAnsi="Times New Roman" w:cs="Times New Roman"/>
        </w:rPr>
        <w:t>，</w:t>
      </w:r>
      <w:r w:rsidRPr="00985714">
        <w:rPr>
          <w:rFonts w:ascii="Times New Roman" w:hAnsi="Times New Roman" w:cs="Times New Roman"/>
        </w:rPr>
        <w:t>推测其原因是</w:t>
      </w:r>
      <w:r w:rsidRPr="00985714">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黑色素瘤细胞能分泌吸引某类细胞靠近的细胞因子</w:t>
      </w:r>
      <w:r w:rsidRPr="00985714">
        <w:rPr>
          <w:rFonts w:ascii="Times New Roman" w:hAnsi="Times New Roman" w:cs="Times New Roman"/>
        </w:rPr>
        <w:t>CXCL1</w:t>
      </w:r>
      <w:r>
        <w:rPr>
          <w:rFonts w:ascii="Times New Roman" w:hAnsi="Times New Roman" w:cs="Times New Roman"/>
        </w:rPr>
        <w:t>。</w:t>
      </w:r>
      <w:r w:rsidRPr="00985714">
        <w:rPr>
          <w:rFonts w:ascii="Times New Roman" w:hAnsi="Times New Roman" w:cs="Times New Roman"/>
        </w:rPr>
        <w:t>为使</w:t>
      </w:r>
      <w:r w:rsidRPr="00985714">
        <w:rPr>
          <w:rFonts w:ascii="Times New Roman" w:hAnsi="Times New Roman" w:cs="Times New Roman"/>
        </w:rPr>
        <w:t>CTL</w:t>
      </w:r>
      <w:r w:rsidRPr="00985714">
        <w:rPr>
          <w:rFonts w:ascii="Times New Roman" w:hAnsi="Times New Roman" w:cs="Times New Roman"/>
        </w:rPr>
        <w:t>响应此信号</w:t>
      </w:r>
      <w:r>
        <w:rPr>
          <w:rFonts w:ascii="Times New Roman" w:hAnsi="Times New Roman" w:cs="Times New Roman"/>
        </w:rPr>
        <w:t>，</w:t>
      </w:r>
      <w:r w:rsidRPr="00985714">
        <w:rPr>
          <w:rFonts w:ascii="Times New Roman" w:hAnsi="Times New Roman" w:cs="Times New Roman"/>
        </w:rPr>
        <w:t>可在</w:t>
      </w:r>
      <w:r w:rsidRPr="00985714">
        <w:rPr>
          <w:rFonts w:ascii="Times New Roman" w:hAnsi="Times New Roman" w:cs="Times New Roman"/>
        </w:rPr>
        <w:t>CTL</w:t>
      </w:r>
      <w:r w:rsidRPr="00985714">
        <w:rPr>
          <w:rFonts w:ascii="Times New Roman" w:hAnsi="Times New Roman" w:cs="Times New Roman"/>
        </w:rPr>
        <w:t>中导入</w:t>
      </w:r>
      <w:r w:rsidRPr="00985714">
        <w:rPr>
          <w:rFonts w:ascii="Times New Roman" w:hAnsi="Times New Roman" w:cs="Times New Roman"/>
        </w:rPr>
        <w:t>__________________</w:t>
      </w:r>
      <w:r w:rsidRPr="00985714">
        <w:rPr>
          <w:rFonts w:ascii="Times New Roman" w:hAnsi="Times New Roman" w:cs="Times New Roman"/>
        </w:rPr>
        <w:t>基因后再将其回输小鼠体内</w:t>
      </w:r>
      <w:r>
        <w:rPr>
          <w:rFonts w:ascii="Times New Roman" w:hAnsi="Times New Roman" w:cs="Times New Roman"/>
        </w:rPr>
        <w:t>，</w:t>
      </w:r>
      <w:r w:rsidRPr="00985714">
        <w:rPr>
          <w:rFonts w:ascii="Times New Roman" w:hAnsi="Times New Roman" w:cs="Times New Roman"/>
        </w:rPr>
        <w:t>从而进一步提高治疗效果</w:t>
      </w:r>
      <w:r>
        <w:rPr>
          <w:rFonts w:ascii="Times New Roman" w:hAnsi="Times New Roman" w:cs="Times New Roman"/>
        </w:rPr>
        <w:t>。</w:t>
      </w:r>
      <w:r w:rsidRPr="00985714">
        <w:rPr>
          <w:rFonts w:ascii="Times New Roman" w:hAnsi="Times New Roman" w:cs="Times New Roman"/>
        </w:rPr>
        <w:t>该基因的表达产物应定位于</w:t>
      </w:r>
      <w:r w:rsidRPr="00985714">
        <w:rPr>
          <w:rFonts w:ascii="Times New Roman" w:hAnsi="Times New Roman" w:cs="Times New Roman"/>
        </w:rPr>
        <w:t>CTL</w:t>
      </w:r>
      <w:r w:rsidRPr="00985714">
        <w:rPr>
          <w:rFonts w:ascii="Times New Roman" w:hAnsi="Times New Roman" w:cs="Times New Roman"/>
        </w:rPr>
        <w:t>的</w:t>
      </w:r>
      <w:r w:rsidRPr="00985714">
        <w:rPr>
          <w:rFonts w:ascii="Times New Roman" w:hAnsi="Times New Roman" w:cs="Times New Roman"/>
        </w:rPr>
        <w:t>________</w:t>
      </w:r>
      <w:r>
        <w:rPr>
          <w:rFonts w:ascii="Times New Roman" w:hAnsi="Times New Roman" w:cs="Times New Roman"/>
        </w:rPr>
        <w:t>(</w:t>
      </w:r>
      <w:r w:rsidRPr="00985714">
        <w:rPr>
          <w:rFonts w:ascii="Times New Roman" w:hAnsi="Times New Roman" w:cs="Times New Roman"/>
        </w:rPr>
        <w:t>答位置</w:t>
      </w:r>
      <w:r>
        <w:rPr>
          <w:rFonts w:ascii="Times New Roman" w:hAnsi="Times New Roman" w:cs="Times New Roman"/>
        </w:rPr>
        <w:t>)</w:t>
      </w:r>
      <w:r w:rsidRPr="00985714">
        <w:rPr>
          <w:rFonts w:ascii="Times New Roman" w:hAnsi="Times New Roman" w:cs="Times New Roman"/>
        </w:rPr>
        <w:t>且基因导入后不影响</w:t>
      </w:r>
      <w:r w:rsidRPr="00985714">
        <w:rPr>
          <w:rFonts w:ascii="Times New Roman" w:hAnsi="Times New Roman" w:cs="Times New Roman"/>
        </w:rPr>
        <w:t>CTL______________</w:t>
      </w:r>
      <w:r w:rsidRPr="00985714">
        <w:rPr>
          <w:rFonts w:ascii="Times New Roman" w:hAnsi="Times New Roman" w:cs="Times New Roman"/>
        </w:rPr>
        <w:t>的能力</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6</w:t>
      </w:r>
      <w:r w:rsidRPr="00985714">
        <w:rPr>
          <w:rFonts w:ascii="Times New Roman" w:hAnsi="Times New Roman" w:cs="Times New Roman"/>
        </w:rPr>
        <w:t>分</w:t>
      </w:r>
      <w:r>
        <w:rPr>
          <w:rFonts w:ascii="Times New Roman" w:hAnsi="Times New Roman" w:cs="Times New Roman"/>
        </w:rPr>
        <w:t>)</w:t>
      </w:r>
      <w:r w:rsidRPr="00985714">
        <w:rPr>
          <w:rFonts w:ascii="Times New Roman" w:hAnsi="Times New Roman" w:cs="Times New Roman"/>
        </w:rPr>
        <w:t>某兴趣小组基于现有抗体</w:t>
      </w:r>
      <w:r w:rsidRPr="00985714">
        <w:rPr>
          <w:rFonts w:ascii="Times New Roman" w:hAnsi="Times New Roman" w:cs="Times New Roman"/>
        </w:rPr>
        <w:t>—</w:t>
      </w:r>
      <w:r w:rsidRPr="00985714">
        <w:rPr>
          <w:rFonts w:ascii="Times New Roman" w:hAnsi="Times New Roman" w:cs="Times New Roman"/>
        </w:rPr>
        <w:t>药物偶联物的思路提出了两种药物设计方案</w:t>
      </w:r>
      <w:r>
        <w:rPr>
          <w:rFonts w:ascii="Times New Roman" w:hAnsi="Times New Roman" w:cs="Times New Roman"/>
        </w:rPr>
        <w:t>。</w:t>
      </w:r>
      <w:r w:rsidRPr="00985714">
        <w:rPr>
          <w:rFonts w:ascii="Times New Roman" w:hAnsi="Times New Roman" w:cs="Times New Roman"/>
        </w:rPr>
        <w:t>方案一</w:t>
      </w:r>
      <w:r>
        <w:rPr>
          <w:rFonts w:ascii="Times New Roman" w:hAnsi="Times New Roman" w:cs="Times New Roman"/>
        </w:rPr>
        <w:t>：</w:t>
      </w:r>
      <w:r w:rsidRPr="00985714">
        <w:rPr>
          <w:rFonts w:ascii="Times New Roman" w:hAnsi="Times New Roman" w:cs="Times New Roman"/>
        </w:rPr>
        <w:t>将化疗药物与</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L1</w:t>
      </w:r>
      <w:r w:rsidRPr="00985714">
        <w:rPr>
          <w:rFonts w:ascii="Times New Roman" w:hAnsi="Times New Roman" w:cs="Times New Roman"/>
        </w:rPr>
        <w:t>单克隆抗体结合在一起</w:t>
      </w:r>
      <w:r>
        <w:rPr>
          <w:rFonts w:ascii="Times New Roman" w:hAnsi="Times New Roman" w:cs="Times New Roman"/>
        </w:rPr>
        <w:t>。</w:t>
      </w:r>
      <w:r w:rsidRPr="00985714">
        <w:rPr>
          <w:rFonts w:ascii="Times New Roman" w:hAnsi="Times New Roman" w:cs="Times New Roman"/>
        </w:rPr>
        <w:t>方案二</w:t>
      </w:r>
      <w:r>
        <w:rPr>
          <w:rFonts w:ascii="Times New Roman" w:hAnsi="Times New Roman" w:cs="Times New Roman"/>
        </w:rPr>
        <w:t>：</w:t>
      </w:r>
      <w:r w:rsidRPr="00985714">
        <w:rPr>
          <w:rFonts w:ascii="Times New Roman" w:hAnsi="Times New Roman" w:cs="Times New Roman"/>
        </w:rPr>
        <w:t>将化疗药物与</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单克隆抗体结合在一起</w:t>
      </w:r>
      <w:r>
        <w:rPr>
          <w:rFonts w:ascii="Times New Roman" w:hAnsi="Times New Roman" w:cs="Times New Roman"/>
        </w:rPr>
        <w:t>。</w:t>
      </w:r>
      <w:r w:rsidRPr="00985714">
        <w:rPr>
          <w:rFonts w:ascii="Times New Roman" w:hAnsi="Times New Roman" w:cs="Times New Roman"/>
        </w:rPr>
        <w:t>你认为方案</w:t>
      </w:r>
      <w:r w:rsidRPr="00985714">
        <w:rPr>
          <w:rFonts w:ascii="Times New Roman" w:hAnsi="Times New Roman" w:cs="Times New Roman"/>
        </w:rPr>
        <w:t>_______</w:t>
      </w:r>
      <w:r>
        <w:rPr>
          <w:rFonts w:ascii="Times New Roman" w:hAnsi="Times New Roman" w:cs="Times New Roman"/>
        </w:rPr>
        <w:t>(</w:t>
      </w:r>
      <w:r w:rsidRPr="00985714">
        <w:rPr>
          <w:rFonts w:ascii="Times New Roman" w:hAnsi="Times New Roman" w:cs="Times New Roman"/>
        </w:rPr>
        <w:t>填</w:t>
      </w:r>
      <w:r w:rsidRPr="00985714">
        <w:rPr>
          <w:rFonts w:hAnsi="宋体" w:cs="Times New Roman"/>
        </w:rPr>
        <w:t>“</w:t>
      </w:r>
      <w:r w:rsidRPr="00985714">
        <w:rPr>
          <w:rFonts w:ascii="Times New Roman" w:hAnsi="Times New Roman" w:cs="Times New Roman"/>
        </w:rPr>
        <w:t>一</w:t>
      </w:r>
      <w:r w:rsidRPr="00985714">
        <w:rPr>
          <w:rFonts w:hAnsi="宋体" w:cs="Times New Roman"/>
        </w:rPr>
        <w:t>”</w:t>
      </w:r>
      <w:r w:rsidRPr="00985714">
        <w:rPr>
          <w:rFonts w:ascii="Times New Roman" w:hAnsi="Times New Roman" w:cs="Times New Roman"/>
        </w:rPr>
        <w:t>或</w:t>
      </w:r>
      <w:r w:rsidRPr="00985714">
        <w:rPr>
          <w:rFonts w:hAnsi="宋体" w:cs="Times New Roman"/>
        </w:rPr>
        <w:t>“</w:t>
      </w:r>
      <w:r w:rsidRPr="00985714">
        <w:rPr>
          <w:rFonts w:ascii="Times New Roman" w:hAnsi="Times New Roman" w:cs="Times New Roman"/>
        </w:rPr>
        <w:t>二</w:t>
      </w:r>
      <w:r w:rsidRPr="00985714">
        <w:rPr>
          <w:rFonts w:hAnsi="宋体" w:cs="Times New Roman"/>
        </w:rPr>
        <w:t>”</w:t>
      </w:r>
      <w:r>
        <w:rPr>
          <w:rFonts w:ascii="Times New Roman" w:hAnsi="Times New Roman" w:cs="Times New Roman"/>
        </w:rPr>
        <w:t>)</w:t>
      </w:r>
      <w:r w:rsidRPr="00985714">
        <w:rPr>
          <w:rFonts w:ascii="Times New Roman" w:hAnsi="Times New Roman" w:cs="Times New Roman"/>
        </w:rPr>
        <w:t>可行</w:t>
      </w:r>
      <w:r>
        <w:rPr>
          <w:rFonts w:ascii="Times New Roman" w:hAnsi="Times New Roman" w:cs="Times New Roman"/>
        </w:rPr>
        <w:t>，</w:t>
      </w:r>
      <w:r w:rsidRPr="00985714">
        <w:rPr>
          <w:rFonts w:ascii="Times New Roman" w:hAnsi="Times New Roman" w:cs="Times New Roman"/>
        </w:rPr>
        <w:t>理由是</w:t>
      </w:r>
      <w:r>
        <w:rPr>
          <w:rFonts w:ascii="Times New Roman" w:hAnsi="Times New Roman" w:cs="Times New Roman"/>
        </w:rPr>
        <w:t>__________________________</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1</w:t>
      </w:r>
      <w:r>
        <w:rPr>
          <w:rFonts w:ascii="Times New Roman" w:hAnsi="Times New Roman" w:cs="Times New Roman"/>
        </w:rPr>
        <w:t>)</w:t>
      </w:r>
      <w:r w:rsidRPr="00985714">
        <w:rPr>
          <w:rFonts w:ascii="Times New Roman" w:hAnsi="Times New Roman" w:cs="Times New Roman"/>
        </w:rPr>
        <w:t>联合</w:t>
      </w:r>
      <w:r>
        <w:rPr>
          <w:rFonts w:ascii="Times New Roman" w:hAnsi="Times New Roman" w:cs="Times New Roman"/>
        </w:rPr>
        <w:t xml:space="preserve">　</w:t>
      </w:r>
      <w:r w:rsidRPr="00985714">
        <w:rPr>
          <w:rFonts w:ascii="Times New Roman" w:hAnsi="Times New Roman" w:cs="Times New Roman"/>
        </w:rPr>
        <w:t>该疗法既发挥了化疗药物的作用</w:t>
      </w:r>
      <w:r>
        <w:rPr>
          <w:rFonts w:ascii="Times New Roman" w:hAnsi="Times New Roman" w:cs="Times New Roman"/>
        </w:rPr>
        <w:t>，</w:t>
      </w:r>
      <w:r w:rsidRPr="00985714">
        <w:rPr>
          <w:rFonts w:ascii="Times New Roman" w:hAnsi="Times New Roman" w:cs="Times New Roman"/>
        </w:rPr>
        <w:t>也增加了活化的</w:t>
      </w:r>
      <w:r w:rsidRPr="00985714">
        <w:rPr>
          <w:rFonts w:ascii="Times New Roman" w:hAnsi="Times New Roman" w:cs="Times New Roman"/>
        </w:rPr>
        <w:t>CTL</w:t>
      </w:r>
      <w:r w:rsidRPr="00985714">
        <w:rPr>
          <w:rFonts w:ascii="Times New Roman" w:hAnsi="Times New Roman" w:cs="Times New Roman"/>
        </w:rPr>
        <w:t>数量</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CXCL1</w:t>
      </w:r>
      <w:r w:rsidRPr="00985714">
        <w:rPr>
          <w:rFonts w:ascii="Times New Roman" w:hAnsi="Times New Roman" w:cs="Times New Roman"/>
        </w:rPr>
        <w:t>受体</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细胞膜</w:t>
      </w:r>
      <w:r>
        <w:rPr>
          <w:rFonts w:ascii="Times New Roman" w:hAnsi="Times New Roman" w:cs="Times New Roman"/>
        </w:rPr>
        <w:t>)</w:t>
      </w:r>
      <w:r w:rsidRPr="00985714">
        <w:rPr>
          <w:rFonts w:ascii="Times New Roman" w:hAnsi="Times New Roman" w:cs="Times New Roman"/>
        </w:rPr>
        <w:t>表面</w:t>
      </w:r>
      <w:r>
        <w:rPr>
          <w:rFonts w:ascii="Times New Roman" w:hAnsi="Times New Roman" w:cs="Times New Roman"/>
        </w:rPr>
        <w:t xml:space="preserve">　</w:t>
      </w:r>
      <w:r w:rsidRPr="00985714">
        <w:rPr>
          <w:rFonts w:ascii="Times New Roman" w:hAnsi="Times New Roman" w:cs="Times New Roman"/>
        </w:rPr>
        <w:t>杀伤肿瘤细胞</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一</w:t>
      </w:r>
      <w:r>
        <w:rPr>
          <w:rFonts w:ascii="Times New Roman" w:hAnsi="Times New Roman" w:cs="Times New Roman"/>
        </w:rPr>
        <w:t xml:space="preserve">　</w:t>
      </w:r>
      <w:r w:rsidRPr="00985714">
        <w:rPr>
          <w:rFonts w:ascii="Times New Roman" w:hAnsi="Times New Roman" w:cs="Times New Roman"/>
        </w:rPr>
        <w:t>方案一的偶联物既可阻断</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1</w:t>
      </w:r>
      <w:r w:rsidRPr="00985714">
        <w:rPr>
          <w:rFonts w:ascii="Times New Roman" w:hAnsi="Times New Roman" w:cs="Times New Roman"/>
        </w:rPr>
        <w:t>与</w:t>
      </w:r>
      <w:r w:rsidRPr="00985714">
        <w:rPr>
          <w:rFonts w:ascii="Times New Roman" w:hAnsi="Times New Roman" w:cs="Times New Roman"/>
        </w:rPr>
        <w:t>PD</w:t>
      </w:r>
      <w:r>
        <w:rPr>
          <w:rFonts w:ascii="Times New Roman" w:hAnsi="Times New Roman" w:cs="Times New Roman"/>
        </w:rPr>
        <w:t>-</w:t>
      </w:r>
      <w:r w:rsidRPr="00985714">
        <w:rPr>
          <w:rFonts w:ascii="Times New Roman" w:hAnsi="Times New Roman" w:cs="Times New Roman"/>
        </w:rPr>
        <w:t>L1</w:t>
      </w:r>
      <w:r w:rsidRPr="00985714">
        <w:rPr>
          <w:rFonts w:ascii="Times New Roman" w:hAnsi="Times New Roman" w:cs="Times New Roman"/>
        </w:rPr>
        <w:t>结合</w:t>
      </w:r>
      <w:r>
        <w:rPr>
          <w:rFonts w:ascii="Times New Roman" w:hAnsi="Times New Roman" w:cs="Times New Roman"/>
        </w:rPr>
        <w:t>，</w:t>
      </w:r>
      <w:r w:rsidRPr="00985714">
        <w:rPr>
          <w:rFonts w:ascii="Times New Roman" w:hAnsi="Times New Roman" w:cs="Times New Roman"/>
        </w:rPr>
        <w:t>恢复</w:t>
      </w:r>
      <w:r w:rsidRPr="00985714">
        <w:rPr>
          <w:rFonts w:ascii="Times New Roman" w:hAnsi="Times New Roman" w:cs="Times New Roman"/>
        </w:rPr>
        <w:t>CTL</w:t>
      </w:r>
      <w:r w:rsidRPr="00985714">
        <w:rPr>
          <w:rFonts w:ascii="Times New Roman" w:hAnsi="Times New Roman" w:cs="Times New Roman"/>
        </w:rPr>
        <w:t>的活性</w:t>
      </w:r>
      <w:r>
        <w:rPr>
          <w:rFonts w:ascii="Times New Roman" w:hAnsi="Times New Roman" w:cs="Times New Roman"/>
        </w:rPr>
        <w:t>，</w:t>
      </w:r>
      <w:r w:rsidRPr="00985714">
        <w:rPr>
          <w:rFonts w:ascii="Times New Roman" w:hAnsi="Times New Roman" w:cs="Times New Roman"/>
        </w:rPr>
        <w:t>又使化疗药物靶向肿瘤细胞</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985714">
        <w:rPr>
          <w:rFonts w:ascii="Times New Roman" w:eastAsia="楷体_GB2312" w:hAnsi="Times New Roman" w:cs="Times New Roman"/>
        </w:rPr>
        <w:t>1</w:t>
      </w:r>
      <w:r>
        <w:rPr>
          <w:rFonts w:ascii="Times New Roman" w:eastAsia="楷体_GB2312" w:hAnsi="Times New Roman" w:cs="Times New Roman"/>
        </w:rPr>
        <w:t>)</w:t>
      </w:r>
      <w:r w:rsidRPr="00985714">
        <w:rPr>
          <w:rFonts w:ascii="Times New Roman" w:eastAsia="楷体_GB2312" w:hAnsi="Times New Roman" w:cs="Times New Roman"/>
        </w:rPr>
        <w:t>根据图</w:t>
      </w:r>
      <w:r w:rsidRPr="00985714">
        <w:rPr>
          <w:rFonts w:ascii="Times New Roman" w:eastAsia="楷体_GB2312" w:hAnsi="Times New Roman" w:cs="Times New Roman"/>
        </w:rPr>
        <w:t>a</w:t>
      </w:r>
      <w:r w:rsidRPr="00985714">
        <w:rPr>
          <w:rFonts w:ascii="Times New Roman" w:eastAsia="楷体_GB2312" w:hAnsi="Times New Roman" w:cs="Times New Roman"/>
        </w:rPr>
        <w:t>结果分析，与对照组相比，化疗、免疫检查点疗法以及联合疗法三种疗法都能降低肿瘤的体积，但是联合疗法降低肿瘤的体积最多，说明其治疗效果最好；此外，根据图</w:t>
      </w:r>
      <w:r w:rsidRPr="00985714">
        <w:rPr>
          <w:rFonts w:ascii="Times New Roman" w:eastAsia="楷体_GB2312" w:hAnsi="Times New Roman" w:cs="Times New Roman"/>
        </w:rPr>
        <w:t>b</w:t>
      </w:r>
      <w:r w:rsidRPr="00985714">
        <w:rPr>
          <w:rFonts w:ascii="Times New Roman" w:eastAsia="楷体_GB2312" w:hAnsi="Times New Roman" w:cs="Times New Roman"/>
        </w:rPr>
        <w:t>结果分析，与其他三组相比，联合疗法活化的</w:t>
      </w:r>
      <w:r w:rsidRPr="00985714">
        <w:rPr>
          <w:rFonts w:ascii="Times New Roman" w:eastAsia="楷体_GB2312" w:hAnsi="Times New Roman" w:cs="Times New Roman"/>
        </w:rPr>
        <w:t>CTL</w:t>
      </w:r>
      <w:r w:rsidRPr="00985714">
        <w:rPr>
          <w:rFonts w:ascii="Times New Roman" w:eastAsia="楷体_GB2312" w:hAnsi="Times New Roman" w:cs="Times New Roman"/>
        </w:rPr>
        <w:t>数量最多，所以综合上述分析，联合疗法既发挥了化疗药物的作用，也增加了活化的</w:t>
      </w:r>
      <w:r w:rsidRPr="00985714">
        <w:rPr>
          <w:rFonts w:ascii="Times New Roman" w:eastAsia="楷体_GB2312" w:hAnsi="Times New Roman" w:cs="Times New Roman"/>
        </w:rPr>
        <w:t>CTL</w:t>
      </w:r>
      <w:r w:rsidRPr="00985714">
        <w:rPr>
          <w:rFonts w:ascii="Times New Roman" w:eastAsia="楷体_GB2312" w:hAnsi="Times New Roman" w:cs="Times New Roman"/>
        </w:rPr>
        <w:t>数量，治疗效果最佳。</w:t>
      </w:r>
      <w:r>
        <w:rPr>
          <w:rFonts w:ascii="Times New Roman" w:eastAsia="楷体_GB2312" w:hAnsi="Times New Roman" w:cs="Times New Roman"/>
        </w:rPr>
        <w:t>(</w:t>
      </w:r>
      <w:r w:rsidRPr="00985714">
        <w:rPr>
          <w:rFonts w:ascii="Times New Roman" w:eastAsia="楷体_GB2312" w:hAnsi="Times New Roman" w:cs="Times New Roman"/>
        </w:rPr>
        <w:t>2</w:t>
      </w:r>
      <w:r>
        <w:rPr>
          <w:rFonts w:ascii="Times New Roman" w:eastAsia="楷体_GB2312" w:hAnsi="Times New Roman" w:cs="Times New Roman"/>
        </w:rPr>
        <w:t>)</w:t>
      </w:r>
      <w:r w:rsidRPr="00985714">
        <w:rPr>
          <w:rFonts w:ascii="Times New Roman" w:eastAsia="楷体_GB2312" w:hAnsi="Times New Roman" w:cs="Times New Roman"/>
        </w:rPr>
        <w:t>细胞因子</w:t>
      </w:r>
      <w:r w:rsidRPr="00985714">
        <w:rPr>
          <w:rFonts w:ascii="Times New Roman" w:eastAsia="楷体_GB2312" w:hAnsi="Times New Roman" w:cs="Times New Roman"/>
        </w:rPr>
        <w:t>CXCL1</w:t>
      </w:r>
      <w:r w:rsidRPr="00985714">
        <w:rPr>
          <w:rFonts w:ascii="Times New Roman" w:eastAsia="楷体_GB2312" w:hAnsi="Times New Roman" w:cs="Times New Roman"/>
        </w:rPr>
        <w:t>是黑色素瘤细胞分泌的一种信号分子，其发挥作用时需要与相应的受体结合，因此，为了使</w:t>
      </w:r>
      <w:r w:rsidRPr="00985714">
        <w:rPr>
          <w:rFonts w:ascii="Times New Roman" w:eastAsia="楷体_GB2312" w:hAnsi="Times New Roman" w:cs="Times New Roman"/>
        </w:rPr>
        <w:t>CTL</w:t>
      </w:r>
      <w:r w:rsidRPr="00985714">
        <w:rPr>
          <w:rFonts w:ascii="Times New Roman" w:eastAsia="楷体_GB2312" w:hAnsi="Times New Roman" w:cs="Times New Roman"/>
        </w:rPr>
        <w:t>响应此信号，可在</w:t>
      </w:r>
      <w:r w:rsidRPr="00985714">
        <w:rPr>
          <w:rFonts w:ascii="Times New Roman" w:eastAsia="楷体_GB2312" w:hAnsi="Times New Roman" w:cs="Times New Roman"/>
        </w:rPr>
        <w:t>CTL</w:t>
      </w:r>
      <w:r w:rsidRPr="00985714">
        <w:rPr>
          <w:rFonts w:ascii="Times New Roman" w:eastAsia="楷体_GB2312" w:hAnsi="Times New Roman" w:cs="Times New Roman"/>
        </w:rPr>
        <w:t>中导入</w:t>
      </w:r>
      <w:r w:rsidRPr="00985714">
        <w:rPr>
          <w:rFonts w:ascii="Times New Roman" w:eastAsia="楷体_GB2312" w:hAnsi="Times New Roman" w:cs="Times New Roman"/>
        </w:rPr>
        <w:t>CXCL1</w:t>
      </w:r>
      <w:r w:rsidRPr="00985714">
        <w:rPr>
          <w:rFonts w:ascii="Times New Roman" w:eastAsia="楷体_GB2312" w:hAnsi="Times New Roman" w:cs="Times New Roman"/>
        </w:rPr>
        <w:t>受体的相关基因，该基因表达的产物</w:t>
      </w:r>
      <w:r w:rsidRPr="00985714">
        <w:rPr>
          <w:rFonts w:ascii="Times New Roman" w:eastAsia="楷体_GB2312" w:hAnsi="Times New Roman" w:cs="Times New Roman"/>
        </w:rPr>
        <w:t>CXCL1</w:t>
      </w:r>
      <w:r w:rsidRPr="00985714">
        <w:rPr>
          <w:rFonts w:ascii="Times New Roman" w:eastAsia="楷体_GB2312" w:hAnsi="Times New Roman" w:cs="Times New Roman"/>
        </w:rPr>
        <w:t>受体</w:t>
      </w:r>
      <w:r>
        <w:rPr>
          <w:rFonts w:ascii="Times New Roman" w:eastAsia="楷体_GB2312" w:hAnsi="Times New Roman" w:cs="Times New Roman"/>
        </w:rPr>
        <w:t>(</w:t>
      </w:r>
      <w:r w:rsidRPr="00985714">
        <w:rPr>
          <w:rFonts w:ascii="Times New Roman" w:eastAsia="楷体_GB2312" w:hAnsi="Times New Roman" w:cs="Times New Roman"/>
        </w:rPr>
        <w:t>一种蛋白质</w:t>
      </w:r>
      <w:r>
        <w:rPr>
          <w:rFonts w:ascii="Times New Roman" w:eastAsia="楷体_GB2312" w:hAnsi="Times New Roman" w:cs="Times New Roman"/>
        </w:rPr>
        <w:t>)</w:t>
      </w:r>
      <w:r w:rsidRPr="00985714">
        <w:rPr>
          <w:rFonts w:ascii="Times New Roman" w:eastAsia="楷体_GB2312" w:hAnsi="Times New Roman" w:cs="Times New Roman"/>
        </w:rPr>
        <w:t>，定位于</w:t>
      </w:r>
      <w:r w:rsidRPr="00985714">
        <w:rPr>
          <w:rFonts w:ascii="Times New Roman" w:eastAsia="楷体_GB2312" w:hAnsi="Times New Roman" w:cs="Times New Roman"/>
        </w:rPr>
        <w:t>CTL</w:t>
      </w:r>
      <w:r w:rsidRPr="00985714">
        <w:rPr>
          <w:rFonts w:ascii="Times New Roman" w:eastAsia="楷体_GB2312" w:hAnsi="Times New Roman" w:cs="Times New Roman"/>
        </w:rPr>
        <w:t>细胞膜的表面，可以特异性识别黑色素瘤细胞产生的细胞因子</w:t>
      </w:r>
      <w:r w:rsidRPr="00985714">
        <w:rPr>
          <w:rFonts w:ascii="Times New Roman" w:eastAsia="楷体_GB2312" w:hAnsi="Times New Roman" w:cs="Times New Roman"/>
        </w:rPr>
        <w:t>CXCL1</w:t>
      </w:r>
      <w:r w:rsidRPr="00985714">
        <w:rPr>
          <w:rFonts w:ascii="Times New Roman" w:eastAsia="楷体_GB2312" w:hAnsi="Times New Roman" w:cs="Times New Roman"/>
        </w:rPr>
        <w:t>；该基因导入后表达的产物有利于肿瘤细胞与细胞毒性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w:t>
      </w:r>
      <w:r>
        <w:rPr>
          <w:rFonts w:ascii="Times New Roman" w:eastAsia="楷体_GB2312" w:hAnsi="Times New Roman" w:cs="Times New Roman"/>
        </w:rPr>
        <w:t>(</w:t>
      </w:r>
      <w:r w:rsidRPr="00985714">
        <w:rPr>
          <w:rFonts w:ascii="Times New Roman" w:eastAsia="楷体_GB2312" w:hAnsi="Times New Roman" w:cs="Times New Roman"/>
        </w:rPr>
        <w:t>CTL</w:t>
      </w:r>
      <w:r>
        <w:rPr>
          <w:rFonts w:ascii="Times New Roman" w:eastAsia="楷体_GB2312" w:hAnsi="Times New Roman" w:cs="Times New Roman"/>
        </w:rPr>
        <w:t>)</w:t>
      </w:r>
      <w:r w:rsidRPr="00985714">
        <w:rPr>
          <w:rFonts w:ascii="Times New Roman" w:eastAsia="楷体_GB2312" w:hAnsi="Times New Roman" w:cs="Times New Roman"/>
        </w:rPr>
        <w:t>的结合，不能影响</w:t>
      </w:r>
      <w:r w:rsidRPr="00985714">
        <w:rPr>
          <w:rFonts w:ascii="Times New Roman" w:eastAsia="楷体_GB2312" w:hAnsi="Times New Roman" w:cs="Times New Roman"/>
        </w:rPr>
        <w:t>CTL</w:t>
      </w:r>
      <w:r w:rsidRPr="00985714">
        <w:rPr>
          <w:rFonts w:ascii="Times New Roman" w:eastAsia="楷体_GB2312" w:hAnsi="Times New Roman" w:cs="Times New Roman"/>
        </w:rPr>
        <w:t>杀伤肿瘤细胞的能力。</w:t>
      </w:r>
      <w:r>
        <w:rPr>
          <w:rFonts w:ascii="Times New Roman" w:eastAsia="楷体_GB2312" w:hAnsi="Times New Roman" w:cs="Times New Roman"/>
        </w:rPr>
        <w:t>(</w:t>
      </w:r>
      <w:r w:rsidRPr="00985714">
        <w:rPr>
          <w:rFonts w:ascii="Times New Roman" w:eastAsia="楷体_GB2312" w:hAnsi="Times New Roman" w:cs="Times New Roman"/>
        </w:rPr>
        <w:t>3</w:t>
      </w:r>
      <w:r>
        <w:rPr>
          <w:rFonts w:ascii="Times New Roman" w:eastAsia="楷体_GB2312" w:hAnsi="Times New Roman" w:cs="Times New Roman"/>
        </w:rPr>
        <w:t>)</w:t>
      </w:r>
      <w:r w:rsidRPr="00985714">
        <w:rPr>
          <w:rFonts w:ascii="Times New Roman" w:eastAsia="楷体_GB2312" w:hAnsi="Times New Roman" w:cs="Times New Roman"/>
        </w:rPr>
        <w:t>根据题意可知，肿瘤细胞表面的</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L1</w:t>
      </w:r>
      <w:r w:rsidRPr="00985714">
        <w:rPr>
          <w:rFonts w:ascii="Times New Roman" w:eastAsia="楷体_GB2312" w:hAnsi="Times New Roman" w:cs="Times New Roman"/>
        </w:rPr>
        <w:t>与细胞毒性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w:t>
      </w:r>
      <w:r>
        <w:rPr>
          <w:rFonts w:ascii="Times New Roman" w:eastAsia="楷体_GB2312" w:hAnsi="Times New Roman" w:cs="Times New Roman"/>
        </w:rPr>
        <w:t>(</w:t>
      </w:r>
      <w:r w:rsidRPr="00985714">
        <w:rPr>
          <w:rFonts w:ascii="Times New Roman" w:eastAsia="楷体_GB2312" w:hAnsi="Times New Roman" w:cs="Times New Roman"/>
        </w:rPr>
        <w:t>CTL</w:t>
      </w:r>
      <w:r>
        <w:rPr>
          <w:rFonts w:ascii="Times New Roman" w:eastAsia="楷体_GB2312" w:hAnsi="Times New Roman" w:cs="Times New Roman"/>
        </w:rPr>
        <w:t>)</w:t>
      </w:r>
      <w:r w:rsidRPr="00985714">
        <w:rPr>
          <w:rFonts w:ascii="Times New Roman" w:eastAsia="楷体_GB2312" w:hAnsi="Times New Roman" w:cs="Times New Roman"/>
        </w:rPr>
        <w:t>表面的</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结合能抑制</w:t>
      </w:r>
      <w:r w:rsidRPr="00985714">
        <w:rPr>
          <w:rFonts w:ascii="Times New Roman" w:eastAsia="楷体_GB2312" w:hAnsi="Times New Roman" w:cs="Times New Roman"/>
        </w:rPr>
        <w:t>CTL</w:t>
      </w:r>
      <w:r w:rsidRPr="00985714">
        <w:rPr>
          <w:rFonts w:ascii="Times New Roman" w:eastAsia="楷体_GB2312" w:hAnsi="Times New Roman" w:cs="Times New Roman"/>
        </w:rPr>
        <w:t>的免疫活性，导致肿瘤细胞免疫逃逸，方案一是将化疗药物与</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L1</w:t>
      </w:r>
      <w:r w:rsidRPr="00985714">
        <w:rPr>
          <w:rFonts w:ascii="Times New Roman" w:eastAsia="楷体_GB2312" w:hAnsi="Times New Roman" w:cs="Times New Roman"/>
        </w:rPr>
        <w:t>单克隆抗体结合在一起，既可阻断</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1</w:t>
      </w:r>
      <w:r w:rsidRPr="00985714">
        <w:rPr>
          <w:rFonts w:ascii="Times New Roman" w:eastAsia="楷体_GB2312" w:hAnsi="Times New Roman" w:cs="Times New Roman"/>
        </w:rPr>
        <w:t>与</w:t>
      </w:r>
      <w:r w:rsidRPr="00985714">
        <w:rPr>
          <w:rFonts w:ascii="Times New Roman" w:eastAsia="楷体_GB2312" w:hAnsi="Times New Roman" w:cs="Times New Roman"/>
        </w:rPr>
        <w:t>PD</w:t>
      </w:r>
      <w:r>
        <w:rPr>
          <w:rFonts w:ascii="Times New Roman" w:eastAsia="楷体_GB2312" w:hAnsi="Times New Roman" w:cs="Times New Roman"/>
        </w:rPr>
        <w:t>-</w:t>
      </w:r>
      <w:r w:rsidRPr="00985714">
        <w:rPr>
          <w:rFonts w:ascii="Times New Roman" w:eastAsia="楷体_GB2312" w:hAnsi="Times New Roman" w:cs="Times New Roman"/>
        </w:rPr>
        <w:t>L1</w:t>
      </w:r>
      <w:r w:rsidRPr="00985714">
        <w:rPr>
          <w:rFonts w:ascii="Times New Roman" w:eastAsia="楷体_GB2312" w:hAnsi="Times New Roman" w:cs="Times New Roman"/>
        </w:rPr>
        <w:t>结合，恢复</w:t>
      </w:r>
      <w:r w:rsidRPr="00985714">
        <w:rPr>
          <w:rFonts w:ascii="Times New Roman" w:eastAsia="楷体_GB2312" w:hAnsi="Times New Roman" w:cs="Times New Roman"/>
        </w:rPr>
        <w:t>CTL</w:t>
      </w:r>
      <w:r w:rsidRPr="00985714">
        <w:rPr>
          <w:rFonts w:ascii="Times New Roman" w:eastAsia="楷体_GB2312" w:hAnsi="Times New Roman" w:cs="Times New Roman"/>
        </w:rPr>
        <w:t>的活性，又使化疗药物靶向肿瘤细胞，专门杀死肿瘤细胞。</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22</w:t>
      </w:r>
      <w:r w:rsidRPr="00985714">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985714">
        <w:rPr>
          <w:rFonts w:ascii="Times New Roman" w:eastAsia="楷体_GB2312" w:hAnsi="Times New Roman" w:cs="Times New Roman"/>
        </w:rPr>
        <w:t>2024·</w:t>
      </w:r>
      <w:r w:rsidRPr="00985714">
        <w:rPr>
          <w:rFonts w:ascii="Times New Roman" w:eastAsia="楷体_GB2312" w:hAnsi="Times New Roman" w:cs="Times New Roman"/>
        </w:rPr>
        <w:t>江苏，</w:t>
      </w:r>
      <w:r w:rsidRPr="00985714">
        <w:rPr>
          <w:rFonts w:ascii="Times New Roman" w:eastAsia="楷体_GB2312" w:hAnsi="Times New Roman" w:cs="Times New Roman"/>
        </w:rPr>
        <w:t>22</w:t>
      </w:r>
      <w:r>
        <w:rPr>
          <w:rFonts w:ascii="Times New Roman" w:eastAsia="楷体_GB2312" w:hAnsi="Times New Roman" w:cs="Times New Roman"/>
        </w:rPr>
        <w:t>)</w:t>
      </w:r>
      <w:r w:rsidRPr="00985714">
        <w:rPr>
          <w:rFonts w:ascii="Times New Roman" w:hAnsi="Times New Roman" w:cs="Times New Roman"/>
        </w:rPr>
        <w:t>免疫检查点阻断疗法已应用于癌症治疗</w:t>
      </w:r>
      <w:r>
        <w:rPr>
          <w:rFonts w:ascii="Times New Roman" w:hAnsi="Times New Roman" w:cs="Times New Roman"/>
        </w:rPr>
        <w:t>，</w:t>
      </w:r>
      <w:r w:rsidRPr="00985714">
        <w:rPr>
          <w:rFonts w:ascii="Times New Roman" w:hAnsi="Times New Roman" w:cs="Times New Roman"/>
        </w:rPr>
        <w:t>机理如图</w:t>
      </w:r>
      <w:r w:rsidRPr="00985714">
        <w:rPr>
          <w:rFonts w:ascii="Times New Roman" w:hAnsi="Times New Roman" w:cs="Times New Roman"/>
        </w:rPr>
        <w:t>1</w:t>
      </w:r>
      <w:r w:rsidRPr="00985714">
        <w:rPr>
          <w:rFonts w:ascii="Times New Roman" w:hAnsi="Times New Roman" w:cs="Times New Roman"/>
        </w:rPr>
        <w:t>所示</w:t>
      </w:r>
      <w:r>
        <w:rPr>
          <w:rFonts w:ascii="Times New Roman" w:hAnsi="Times New Roman" w:cs="Times New Roman"/>
        </w:rPr>
        <w:t>。</w:t>
      </w:r>
      <w:r w:rsidRPr="00985714">
        <w:rPr>
          <w:rFonts w:ascii="Times New Roman" w:hAnsi="Times New Roman" w:cs="Times New Roman"/>
        </w:rPr>
        <w:t>为增强疗效</w:t>
      </w:r>
      <w:r>
        <w:rPr>
          <w:rFonts w:ascii="Times New Roman" w:hAnsi="Times New Roman" w:cs="Times New Roman"/>
        </w:rPr>
        <w:t>，</w:t>
      </w:r>
      <w:r w:rsidRPr="00985714">
        <w:rPr>
          <w:rFonts w:ascii="Times New Roman" w:hAnsi="Times New Roman" w:cs="Times New Roman"/>
        </w:rPr>
        <w:t>我国科学家用软件计算筛到</w:t>
      </w:r>
      <w:r w:rsidRPr="00985714">
        <w:rPr>
          <w:rFonts w:ascii="Times New Roman" w:hAnsi="Times New Roman" w:cs="Times New Roman"/>
        </w:rPr>
        <w:t>Taltirelin</w:t>
      </w:r>
      <w:r>
        <w:rPr>
          <w:rFonts w:ascii="Times New Roman" w:hAnsi="Times New Roman" w:cs="Times New Roman"/>
        </w:rPr>
        <w:t>(</w:t>
      </w:r>
      <w:r w:rsidRPr="00985714">
        <w:rPr>
          <w:rFonts w:ascii="Times New Roman" w:hAnsi="Times New Roman" w:cs="Times New Roman"/>
        </w:rPr>
        <w:t>简称</w:t>
      </w:r>
      <w:r w:rsidRPr="00985714">
        <w:rPr>
          <w:rFonts w:ascii="Times New Roman" w:hAnsi="Times New Roman" w:cs="Times New Roman"/>
        </w:rPr>
        <w:t>Tal</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开展实验研究</w:t>
      </w:r>
      <w:r w:rsidRPr="00985714">
        <w:rPr>
          <w:rFonts w:ascii="Times New Roman" w:hAnsi="Times New Roman" w:cs="Times New Roman"/>
        </w:rPr>
        <w:t>Tal</w:t>
      </w:r>
      <w:r w:rsidRPr="00985714">
        <w:rPr>
          <w:rFonts w:ascii="Times New Roman" w:hAnsi="Times New Roman" w:cs="Times New Roman"/>
        </w:rPr>
        <w:t>与免疫检查分子抗体的联合疗效及其作用机制</w:t>
      </w:r>
      <w:r>
        <w:rPr>
          <w:rFonts w:ascii="Times New Roman" w:hAnsi="Times New Roman" w:cs="Times New Roman"/>
        </w:rPr>
        <w:t>。</w:t>
      </w:r>
      <w:r w:rsidRPr="00985714">
        <w:rPr>
          <w:rFonts w:ascii="Times New Roman" w:hAnsi="Times New Roman" w:cs="Times New Roman"/>
        </w:rPr>
        <w:t>请回答下列问题</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\\b162a</w:instrText>
      </w:r>
      <w:r>
        <w:rPr>
          <w:rFonts w:ascii="Times New Roman" w:hAnsi="Times New Roman" w:cs="Times New Roman" w:hint="eastAsia"/>
        </w:rPr>
        <w:instrText>高</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\\b162a</w:instrText>
      </w:r>
      <w:r>
        <w:rPr>
          <w:rFonts w:ascii="Times New Roman" w:hAnsi="Times New Roman" w:cs="Times New Roman" w:hint="eastAsia"/>
        </w:rPr>
        <w:instrText>高</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\\word\\b162a</w:instrText>
      </w:r>
      <w:r>
        <w:rPr>
          <w:rFonts w:ascii="Times New Roman" w:hAnsi="Times New Roman" w:cs="Times New Roman" w:hint="eastAsia"/>
        </w:rPr>
        <w:instrText>高</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\\word\\b162a</w:instrText>
      </w:r>
      <w:r>
        <w:rPr>
          <w:rFonts w:ascii="Times New Roman" w:hAnsi="Times New Roman" w:cs="Times New Roman" w:hint="eastAsia"/>
        </w:rPr>
        <w:instrText>高</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\\b162a</w:instrText>
      </w:r>
      <w:r>
        <w:rPr>
          <w:rFonts w:ascii="Times New Roman" w:hAnsi="Times New Roman" w:cs="Times New Roman" w:hint="eastAsia"/>
        </w:rPr>
        <w:instrText>高</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\\b162a</w:instrText>
      </w:r>
      <w:r w:rsidR="001812F0">
        <w:rPr>
          <w:rFonts w:ascii="Times New Roman" w:hAnsi="Times New Roman" w:cs="Times New Roman" w:hint="eastAsia"/>
        </w:rPr>
        <w:instrText>高</w:instrText>
      </w:r>
      <w:r w:rsidR="001812F0">
        <w:rPr>
          <w:rFonts w:ascii="Times New Roman" w:hAnsi="Times New Roman" w:cs="Times New Roman" w:hint="eastAsia"/>
        </w:rPr>
        <w:instrText>.TIF"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\\b162a</w:instrText>
      </w:r>
      <w:r w:rsidR="001523B3">
        <w:rPr>
          <w:rFonts w:ascii="Times New Roman" w:hAnsi="Times New Roman" w:cs="Times New Roman" w:hint="eastAsia"/>
        </w:rPr>
        <w:instrText>高</w:instrText>
      </w:r>
      <w:r w:rsidR="001523B3">
        <w:rPr>
          <w:rFonts w:ascii="Times New Roman" w:hAnsi="Times New Roman" w:cs="Times New Roman" w:hint="eastAsia"/>
        </w:rPr>
        <w:instrText>.TIF"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67" type="#_x0000_t75" style="width:185.1pt;height:137.35pt">
            <v:imagedata r:id="rId87" r:href="rId88"/>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\\b162</w:instrText>
      </w:r>
      <w:r>
        <w:rPr>
          <w:rFonts w:ascii="Times New Roman" w:hAnsi="Times New Roman" w:cs="Times New Roman" w:hint="eastAsia"/>
        </w:rPr>
        <w:instrText>高</w:instrText>
      </w:r>
      <w:r>
        <w:rPr>
          <w:rFonts w:ascii="Times New Roman" w:hAnsi="Times New Roman" w:cs="Times New Roman" w:hint="eastAsia"/>
        </w:rPr>
        <w:instrText xml:space="preserve">.TIF"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\\b162</w:instrText>
      </w:r>
      <w:r>
        <w:rPr>
          <w:rFonts w:ascii="Times New Roman" w:hAnsi="Times New Roman" w:cs="Times New Roman" w:hint="eastAsia"/>
        </w:rPr>
        <w:instrText>高</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\\word\\b162</w:instrText>
      </w:r>
      <w:r>
        <w:rPr>
          <w:rFonts w:ascii="Times New Roman" w:hAnsi="Times New Roman" w:cs="Times New Roman" w:hint="eastAsia"/>
        </w:rPr>
        <w:instrText>高</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\\word\\b162</w:instrText>
      </w:r>
      <w:r>
        <w:rPr>
          <w:rFonts w:ascii="Times New Roman" w:hAnsi="Times New Roman" w:cs="Times New Roman" w:hint="eastAsia"/>
        </w:rPr>
        <w:instrText>高</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\\b162</w:instrText>
      </w:r>
      <w:r>
        <w:rPr>
          <w:rFonts w:ascii="Times New Roman" w:hAnsi="Times New Roman" w:cs="Times New Roman" w:hint="eastAsia"/>
        </w:rPr>
        <w:instrText>高</w:instrText>
      </w:r>
      <w:r>
        <w:rPr>
          <w:rFonts w:ascii="Times New Roman" w:hAnsi="Times New Roman" w:cs="Times New Roman" w:hint="eastAsia"/>
        </w:rPr>
        <w:instrText>.TIF"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1812F0">
        <w:rPr>
          <w:rFonts w:ascii="Times New Roman" w:hAnsi="Times New Roman" w:cs="Times New Roman"/>
        </w:rPr>
        <w:fldChar w:fldCharType="begin"/>
      </w:r>
      <w:r w:rsidR="001812F0">
        <w:rPr>
          <w:rFonts w:ascii="Times New Roman" w:hAnsi="Times New Roman" w:cs="Times New Roman"/>
        </w:rPr>
        <w:instrText xml:space="preserve"> </w:instrText>
      </w:r>
      <w:r w:rsidR="001812F0">
        <w:rPr>
          <w:rFonts w:ascii="Times New Roman" w:hAnsi="Times New Roman" w:cs="Times New Roman" w:hint="eastAsia"/>
        </w:rPr>
        <w:instrText>INCLUDEPICTURE  "E:\\2026\\</w:instrText>
      </w:r>
      <w:r w:rsidR="001812F0">
        <w:rPr>
          <w:rFonts w:ascii="Times New Roman" w:hAnsi="Times New Roman" w:cs="Times New Roman" w:hint="eastAsia"/>
        </w:rPr>
        <w:instrText>上目录</w:instrText>
      </w:r>
      <w:r w:rsidR="001812F0">
        <w:rPr>
          <w:rFonts w:ascii="Times New Roman" w:hAnsi="Times New Roman" w:cs="Times New Roman" w:hint="eastAsia"/>
        </w:rPr>
        <w:instrText>\\2026</w:instrText>
      </w:r>
      <w:r w:rsidR="001812F0">
        <w:rPr>
          <w:rFonts w:ascii="Times New Roman" w:hAnsi="Times New Roman" w:cs="Times New Roman" w:hint="eastAsia"/>
        </w:rPr>
        <w:instrText>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步步高</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大一轮</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生物学</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人教版</w:instrText>
      </w:r>
      <w:r w:rsidR="001812F0">
        <w:rPr>
          <w:rFonts w:ascii="Times New Roman" w:hAnsi="Times New Roman" w:cs="Times New Roman" w:hint="eastAsia"/>
        </w:rPr>
        <w:instrText xml:space="preserve"> </w:instrText>
      </w:r>
      <w:r w:rsidR="001812F0">
        <w:rPr>
          <w:rFonts w:ascii="Times New Roman" w:hAnsi="Times New Roman" w:cs="Times New Roman" w:hint="eastAsia"/>
        </w:rPr>
        <w:instrText>广东专用</w:instrText>
      </w:r>
      <w:r w:rsidR="001812F0">
        <w:rPr>
          <w:rFonts w:ascii="Times New Roman" w:hAnsi="Times New Roman" w:cs="Times New Roman" w:hint="eastAsia"/>
        </w:rPr>
        <w:instrText>\\</w:instrText>
      </w:r>
      <w:r w:rsidR="001812F0">
        <w:rPr>
          <w:rFonts w:ascii="Times New Roman" w:hAnsi="Times New Roman" w:cs="Times New Roman" w:hint="eastAsia"/>
        </w:rPr>
        <w:instrText>活页</w:instrText>
      </w:r>
      <w:r w:rsidR="001812F0">
        <w:rPr>
          <w:rFonts w:ascii="Times New Roman" w:hAnsi="Times New Roman" w:cs="Times New Roman" w:hint="eastAsia"/>
        </w:rPr>
        <w:instrText>\\b162</w:instrText>
      </w:r>
      <w:r w:rsidR="001812F0">
        <w:rPr>
          <w:rFonts w:ascii="Times New Roman" w:hAnsi="Times New Roman" w:cs="Times New Roman" w:hint="eastAsia"/>
        </w:rPr>
        <w:instrText>高</w:instrText>
      </w:r>
      <w:r w:rsidR="001812F0">
        <w:rPr>
          <w:rFonts w:ascii="Times New Roman" w:hAnsi="Times New Roman" w:cs="Times New Roman" w:hint="eastAsia"/>
        </w:rPr>
        <w:instrText>.TIF" \* MERGEFORMATINET</w:instrText>
      </w:r>
      <w:r w:rsidR="001812F0">
        <w:rPr>
          <w:rFonts w:ascii="Times New Roman" w:hAnsi="Times New Roman" w:cs="Times New Roman"/>
        </w:rPr>
        <w:instrText xml:space="preserve"> </w:instrText>
      </w:r>
      <w:r w:rsidR="001812F0">
        <w:rPr>
          <w:rFonts w:ascii="Times New Roman" w:hAnsi="Times New Roman" w:cs="Times New Roman"/>
        </w:rPr>
        <w:fldChar w:fldCharType="separate"/>
      </w:r>
      <w:r w:rsidR="001523B3">
        <w:rPr>
          <w:rFonts w:ascii="Times New Roman" w:hAnsi="Times New Roman" w:cs="Times New Roman"/>
        </w:rPr>
        <w:fldChar w:fldCharType="begin"/>
      </w:r>
      <w:r w:rsidR="001523B3">
        <w:rPr>
          <w:rFonts w:ascii="Times New Roman" w:hAnsi="Times New Roman" w:cs="Times New Roman"/>
        </w:rPr>
        <w:instrText xml:space="preserve"> </w:instrText>
      </w:r>
      <w:r w:rsidR="001523B3">
        <w:rPr>
          <w:rFonts w:ascii="Times New Roman" w:hAnsi="Times New Roman" w:cs="Times New Roman" w:hint="eastAsia"/>
        </w:rPr>
        <w:instrText>INCLUDEPICTURE  "E:\\2026\\</w:instrText>
      </w:r>
      <w:r w:rsidR="001523B3">
        <w:rPr>
          <w:rFonts w:ascii="Times New Roman" w:hAnsi="Times New Roman" w:cs="Times New Roman" w:hint="eastAsia"/>
        </w:rPr>
        <w:instrText>上目录</w:instrText>
      </w:r>
      <w:r w:rsidR="001523B3">
        <w:rPr>
          <w:rFonts w:ascii="Times New Roman" w:hAnsi="Times New Roman" w:cs="Times New Roman" w:hint="eastAsia"/>
        </w:rPr>
        <w:instrText>\\2026</w:instrText>
      </w:r>
      <w:r w:rsidR="001523B3">
        <w:rPr>
          <w:rFonts w:ascii="Times New Roman" w:hAnsi="Times New Roman" w:cs="Times New Roman" w:hint="eastAsia"/>
        </w:rPr>
        <w:instrText>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步步高</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大一轮</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生物学</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人教版</w:instrText>
      </w:r>
      <w:r w:rsidR="001523B3">
        <w:rPr>
          <w:rFonts w:ascii="Times New Roman" w:hAnsi="Times New Roman" w:cs="Times New Roman" w:hint="eastAsia"/>
        </w:rPr>
        <w:instrText xml:space="preserve"> </w:instrText>
      </w:r>
      <w:r w:rsidR="001523B3">
        <w:rPr>
          <w:rFonts w:ascii="Times New Roman" w:hAnsi="Times New Roman" w:cs="Times New Roman" w:hint="eastAsia"/>
        </w:rPr>
        <w:instrText>广东专用</w:instrText>
      </w:r>
      <w:r w:rsidR="001523B3">
        <w:rPr>
          <w:rFonts w:ascii="Times New Roman" w:hAnsi="Times New Roman" w:cs="Times New Roman" w:hint="eastAsia"/>
        </w:rPr>
        <w:instrText>\\</w:instrText>
      </w:r>
      <w:r w:rsidR="001523B3">
        <w:rPr>
          <w:rFonts w:ascii="Times New Roman" w:hAnsi="Times New Roman" w:cs="Times New Roman" w:hint="eastAsia"/>
        </w:rPr>
        <w:instrText>活页</w:instrText>
      </w:r>
      <w:r w:rsidR="001523B3">
        <w:rPr>
          <w:rFonts w:ascii="Times New Roman" w:hAnsi="Times New Roman" w:cs="Times New Roman" w:hint="eastAsia"/>
        </w:rPr>
        <w:instrText>\\b162</w:instrText>
      </w:r>
      <w:r w:rsidR="001523B3">
        <w:rPr>
          <w:rFonts w:ascii="Times New Roman" w:hAnsi="Times New Roman" w:cs="Times New Roman" w:hint="eastAsia"/>
        </w:rPr>
        <w:instrText>高</w:instrText>
      </w:r>
      <w:r w:rsidR="001523B3">
        <w:rPr>
          <w:rFonts w:ascii="Times New Roman" w:hAnsi="Times New Roman" w:cs="Times New Roman" w:hint="eastAsia"/>
        </w:rPr>
        <w:instrText>.TIF" \* MERGEFORMATINET</w:instrText>
      </w:r>
      <w:r w:rsidR="001523B3">
        <w:rPr>
          <w:rFonts w:ascii="Times New Roman" w:hAnsi="Times New Roman" w:cs="Times New Roman"/>
        </w:rPr>
        <w:instrText xml:space="preserve"> </w:instrText>
      </w:r>
      <w:r w:rsidR="001523B3">
        <w:rPr>
          <w:rFonts w:ascii="Times New Roman" w:hAnsi="Times New Roman" w:cs="Times New Roman"/>
        </w:rPr>
        <w:fldChar w:fldCharType="separate"/>
      </w:r>
      <w:r w:rsidR="00C113B5">
        <w:rPr>
          <w:rFonts w:ascii="Times New Roman" w:hAnsi="Times New Roman" w:cs="Times New Roman"/>
        </w:rPr>
        <w:pict>
          <v:shape id="_x0000_i1068" type="#_x0000_t75" style="width:197.9pt;height:106.45pt">
            <v:imagedata r:id="rId89" r:href="rId90"/>
          </v:shape>
        </w:pict>
      </w:r>
      <w:r w:rsidR="001523B3">
        <w:rPr>
          <w:rFonts w:ascii="Times New Roman" w:hAnsi="Times New Roman" w:cs="Times New Roman"/>
        </w:rPr>
        <w:fldChar w:fldCharType="end"/>
      </w:r>
      <w:r w:rsidR="001812F0">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1</w:t>
      </w:r>
      <w:r>
        <w:rPr>
          <w:rFonts w:ascii="Times New Roman" w:hAnsi="Times New Roman" w:cs="Times New Roman"/>
        </w:rPr>
        <w:t>)</w:t>
      </w:r>
      <w:r w:rsidRPr="00985714">
        <w:rPr>
          <w:rFonts w:ascii="Times New Roman" w:hAnsi="Times New Roman" w:cs="Times New Roman"/>
        </w:rPr>
        <w:t>肿瘤细胞表达能与免疫检查分子特异结合的配体</w:t>
      </w:r>
      <w:r>
        <w:rPr>
          <w:rFonts w:ascii="Times New Roman" w:hAnsi="Times New Roman" w:cs="Times New Roman"/>
        </w:rPr>
        <w:t>，</w:t>
      </w:r>
      <w:r w:rsidRPr="00985714">
        <w:rPr>
          <w:rFonts w:ascii="Times New Roman" w:hAnsi="Times New Roman" w:cs="Times New Roman"/>
        </w:rPr>
        <w:t>抑制</w:t>
      </w:r>
      <w:r w:rsidRPr="00985714">
        <w:rPr>
          <w:rFonts w:ascii="Times New Roman" w:hAnsi="Times New Roman" w:cs="Times New Roman"/>
        </w:rPr>
        <w:t>T</w:t>
      </w:r>
      <w:r w:rsidRPr="00985714">
        <w:rPr>
          <w:rFonts w:ascii="Times New Roman" w:hAnsi="Times New Roman" w:cs="Times New Roman"/>
        </w:rPr>
        <w:t>细胞的识别</w:t>
      </w:r>
      <w:r>
        <w:rPr>
          <w:rFonts w:ascii="Times New Roman" w:hAnsi="Times New Roman" w:cs="Times New Roman"/>
        </w:rPr>
        <w:t>，</w:t>
      </w:r>
      <w:r w:rsidRPr="00985714">
        <w:rPr>
          <w:rFonts w:ascii="Times New Roman" w:hAnsi="Times New Roman" w:cs="Times New Roman"/>
        </w:rPr>
        <w:t>实现免疫逃逸</w:t>
      </w:r>
      <w:r>
        <w:rPr>
          <w:rFonts w:ascii="Times New Roman" w:hAnsi="Times New Roman" w:cs="Times New Roman"/>
        </w:rPr>
        <w:t>。</w:t>
      </w:r>
      <w:r w:rsidRPr="00985714">
        <w:rPr>
          <w:rFonts w:ascii="Times New Roman" w:hAnsi="Times New Roman" w:cs="Times New Roman"/>
        </w:rPr>
        <w:t>据图</w:t>
      </w:r>
      <w:r w:rsidRPr="00985714">
        <w:rPr>
          <w:rFonts w:ascii="Times New Roman" w:hAnsi="Times New Roman" w:cs="Times New Roman"/>
        </w:rPr>
        <w:t>1</w:t>
      </w:r>
      <w:r w:rsidRPr="00985714">
        <w:rPr>
          <w:rFonts w:ascii="Times New Roman" w:hAnsi="Times New Roman" w:cs="Times New Roman"/>
        </w:rPr>
        <w:t>可知</w:t>
      </w:r>
      <w:r>
        <w:rPr>
          <w:rFonts w:ascii="Times New Roman" w:hAnsi="Times New Roman" w:cs="Times New Roman"/>
        </w:rPr>
        <w:t>，</w:t>
      </w:r>
      <w:r w:rsidRPr="00985714">
        <w:rPr>
          <w:rFonts w:ascii="Times New Roman" w:hAnsi="Times New Roman" w:cs="Times New Roman"/>
        </w:rPr>
        <w:t>以</w:t>
      </w:r>
      <w:r w:rsidRPr="00985714">
        <w:rPr>
          <w:rFonts w:ascii="Times New Roman" w:hAnsi="Times New Roman" w:cs="Times New Roman"/>
        </w:rPr>
        <w:t>________________</w:t>
      </w:r>
      <w:r w:rsidRPr="00985714">
        <w:rPr>
          <w:rFonts w:ascii="Times New Roman" w:hAnsi="Times New Roman" w:cs="Times New Roman"/>
        </w:rPr>
        <w:t>为抗原制备的免疫检查分子抗体可阻断肿瘤细胞与</w:t>
      </w:r>
      <w:r w:rsidRPr="00985714">
        <w:rPr>
          <w:rFonts w:ascii="Times New Roman" w:hAnsi="Times New Roman" w:cs="Times New Roman"/>
        </w:rPr>
        <w:t>________</w:t>
      </w:r>
      <w:r w:rsidRPr="00985714">
        <w:rPr>
          <w:rFonts w:ascii="Times New Roman" w:hAnsi="Times New Roman" w:cs="Times New Roman"/>
        </w:rPr>
        <w:t>细胞的结合</w:t>
      </w:r>
      <w:r>
        <w:rPr>
          <w:rFonts w:ascii="Times New Roman" w:hAnsi="Times New Roman" w:cs="Times New Roman"/>
        </w:rPr>
        <w:t>，</w:t>
      </w:r>
      <w:r w:rsidRPr="00985714">
        <w:rPr>
          <w:rFonts w:ascii="Times New Roman" w:hAnsi="Times New Roman" w:cs="Times New Roman"/>
        </w:rPr>
        <w:t>解除肿瘤细胞的抑制</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6</w:t>
      </w:r>
      <w:r w:rsidRPr="00985714">
        <w:rPr>
          <w:rFonts w:ascii="Times New Roman" w:hAnsi="Times New Roman" w:cs="Times New Roman"/>
        </w:rPr>
        <w:t>分</w:t>
      </w:r>
      <w:r>
        <w:rPr>
          <w:rFonts w:ascii="Times New Roman" w:hAnsi="Times New Roman" w:cs="Times New Roman"/>
        </w:rPr>
        <w:t>)</w:t>
      </w:r>
      <w:r w:rsidRPr="00985714">
        <w:rPr>
          <w:rFonts w:ascii="Times New Roman" w:hAnsi="Times New Roman" w:cs="Times New Roman"/>
        </w:rPr>
        <w:t>为评估</w:t>
      </w:r>
      <w:r w:rsidRPr="00985714">
        <w:rPr>
          <w:rFonts w:ascii="Times New Roman" w:hAnsi="Times New Roman" w:cs="Times New Roman"/>
        </w:rPr>
        <w:t>Tal</w:t>
      </w:r>
      <w:r w:rsidRPr="00985714">
        <w:rPr>
          <w:rFonts w:ascii="Times New Roman" w:hAnsi="Times New Roman" w:cs="Times New Roman"/>
        </w:rPr>
        <w:t>与免疫检查分子抗体的联合抗肿瘤效应</w:t>
      </w:r>
      <w:r>
        <w:rPr>
          <w:rFonts w:ascii="Times New Roman" w:hAnsi="Times New Roman" w:cs="Times New Roman"/>
        </w:rPr>
        <w:t>，</w:t>
      </w:r>
      <w:r w:rsidRPr="00985714">
        <w:rPr>
          <w:rFonts w:ascii="Times New Roman" w:hAnsi="Times New Roman" w:cs="Times New Roman"/>
        </w:rPr>
        <w:t>设置</w:t>
      </w:r>
      <w:r w:rsidRPr="00985714">
        <w:rPr>
          <w:rFonts w:ascii="Times New Roman" w:hAnsi="Times New Roman" w:cs="Times New Roman"/>
        </w:rPr>
        <w:t>4</w:t>
      </w:r>
      <w:r w:rsidRPr="00985714">
        <w:rPr>
          <w:rFonts w:ascii="Times New Roman" w:hAnsi="Times New Roman" w:cs="Times New Roman"/>
        </w:rPr>
        <w:t>组肿瘤小鼠</w:t>
      </w:r>
      <w:r>
        <w:rPr>
          <w:rFonts w:ascii="Times New Roman" w:hAnsi="Times New Roman" w:cs="Times New Roman"/>
        </w:rPr>
        <w:t>，</w:t>
      </w:r>
      <w:r w:rsidRPr="00985714">
        <w:rPr>
          <w:rFonts w:ascii="Times New Roman" w:hAnsi="Times New Roman" w:cs="Times New Roman"/>
        </w:rPr>
        <w:t>分别用</w:t>
      </w:r>
      <w:r w:rsidRPr="00985714">
        <w:rPr>
          <w:rFonts w:ascii="Times New Roman" w:hAnsi="Times New Roman" w:cs="Times New Roman"/>
        </w:rPr>
        <w:t>4</w:t>
      </w:r>
      <w:r w:rsidRPr="00985714">
        <w:rPr>
          <w:rFonts w:ascii="Times New Roman" w:hAnsi="Times New Roman" w:cs="Times New Roman"/>
        </w:rPr>
        <w:t>种溶液处理后检测肿瘤体积</w:t>
      </w:r>
      <w:r>
        <w:rPr>
          <w:rFonts w:ascii="Times New Roman" w:hAnsi="Times New Roman" w:cs="Times New Roman"/>
        </w:rPr>
        <w:t>，</w:t>
      </w:r>
      <w:r w:rsidRPr="00985714">
        <w:rPr>
          <w:rFonts w:ascii="Times New Roman" w:hAnsi="Times New Roman" w:cs="Times New Roman"/>
        </w:rPr>
        <w:t>结果如图</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设置缓冲液组的作用是</w:t>
      </w:r>
      <w:r w:rsidRPr="00985714">
        <w:rPr>
          <w:rFonts w:ascii="Times New Roman" w:hAnsi="Times New Roman" w:cs="Times New Roman"/>
        </w:rPr>
        <w:t>____________</w:t>
      </w:r>
      <w:r>
        <w:rPr>
          <w:rFonts w:ascii="Times New Roman" w:hAnsi="Times New Roman" w:cs="Times New Roman"/>
        </w:rPr>
        <w:t>。</w:t>
      </w:r>
      <w:r w:rsidRPr="00985714">
        <w:rPr>
          <w:rFonts w:ascii="Times New Roman" w:hAnsi="Times New Roman" w:cs="Times New Roman"/>
        </w:rPr>
        <w:t>据图</w:t>
      </w:r>
      <w:r w:rsidRPr="00985714">
        <w:rPr>
          <w:rFonts w:ascii="Times New Roman" w:hAnsi="Times New Roman" w:cs="Times New Roman"/>
        </w:rPr>
        <w:t>2</w:t>
      </w:r>
      <w:r w:rsidRPr="00985714">
        <w:rPr>
          <w:rFonts w:ascii="Times New Roman" w:hAnsi="Times New Roman" w:cs="Times New Roman"/>
        </w:rPr>
        <w:t>可得出结论</w:t>
      </w:r>
      <w:r>
        <w:rPr>
          <w:rFonts w:ascii="Times New Roman" w:hAnsi="Times New Roman" w:cs="Times New Roman"/>
        </w:rPr>
        <w:t>：</w:t>
      </w:r>
      <w:r w:rsidRPr="00985714">
        <w:rPr>
          <w:rFonts w:ascii="Times New Roman" w:hAnsi="Times New Roman" w:cs="Times New Roman"/>
        </w:rPr>
        <w:t>________________________________________________________________________</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Tal</w:t>
      </w:r>
      <w:r w:rsidRPr="00985714">
        <w:rPr>
          <w:rFonts w:ascii="Times New Roman" w:hAnsi="Times New Roman" w:cs="Times New Roman"/>
        </w:rPr>
        <w:t>是促甲状腺激素释放激素</w:t>
      </w:r>
      <w:r>
        <w:rPr>
          <w:rFonts w:ascii="Times New Roman" w:hAnsi="Times New Roman" w:cs="Times New Roman"/>
        </w:rPr>
        <w:t>(</w:t>
      </w:r>
      <w:r w:rsidRPr="00985714">
        <w:rPr>
          <w:rFonts w:ascii="Times New Roman" w:hAnsi="Times New Roman" w:cs="Times New Roman"/>
        </w:rPr>
        <w:t>TRH</w:t>
      </w:r>
      <w:r>
        <w:rPr>
          <w:rFonts w:ascii="Times New Roman" w:hAnsi="Times New Roman" w:cs="Times New Roman"/>
        </w:rPr>
        <w:t>)</w:t>
      </w:r>
      <w:r w:rsidRPr="00985714">
        <w:rPr>
          <w:rFonts w:ascii="Times New Roman" w:hAnsi="Times New Roman" w:cs="Times New Roman"/>
        </w:rPr>
        <w:t>类似物</w:t>
      </w:r>
      <w:r>
        <w:rPr>
          <w:rFonts w:ascii="Times New Roman" w:hAnsi="Times New Roman" w:cs="Times New Roman"/>
        </w:rPr>
        <w:t>。</w:t>
      </w:r>
      <w:r w:rsidRPr="00985714">
        <w:rPr>
          <w:rFonts w:ascii="Times New Roman" w:hAnsi="Times New Roman" w:cs="Times New Roman"/>
        </w:rPr>
        <w:t>人体内</w:t>
      </w:r>
      <w:r w:rsidRPr="00985714">
        <w:rPr>
          <w:rFonts w:ascii="Times New Roman" w:hAnsi="Times New Roman" w:cs="Times New Roman"/>
        </w:rPr>
        <w:t>TRH</w:t>
      </w:r>
      <w:r w:rsidRPr="00985714">
        <w:rPr>
          <w:rFonts w:ascii="Times New Roman" w:hAnsi="Times New Roman" w:cs="Times New Roman"/>
        </w:rPr>
        <w:t>促进</w:t>
      </w:r>
      <w:r w:rsidRPr="00985714">
        <w:rPr>
          <w:rFonts w:ascii="Times New Roman" w:hAnsi="Times New Roman" w:cs="Times New Roman"/>
        </w:rPr>
        <w:t>________</w:t>
      </w:r>
      <w:r w:rsidRPr="00985714">
        <w:rPr>
          <w:rFonts w:ascii="Times New Roman" w:hAnsi="Times New Roman" w:cs="Times New Roman"/>
        </w:rPr>
        <w:t>分泌促甲状腺激素</w:t>
      </w:r>
      <w:r>
        <w:rPr>
          <w:rFonts w:ascii="Times New Roman" w:hAnsi="Times New Roman" w:cs="Times New Roman"/>
        </w:rPr>
        <w:t>(</w:t>
      </w:r>
      <w:r w:rsidRPr="00985714">
        <w:rPr>
          <w:rFonts w:ascii="Times New Roman" w:hAnsi="Times New Roman" w:cs="Times New Roman"/>
        </w:rPr>
        <w:t>TSH</w:t>
      </w:r>
      <w:r>
        <w:rPr>
          <w:rFonts w:ascii="Times New Roman" w:hAnsi="Times New Roman" w:cs="Times New Roman"/>
        </w:rPr>
        <w:t>)</w:t>
      </w:r>
      <w:r>
        <w:rPr>
          <w:rFonts w:ascii="Times New Roman" w:hAnsi="Times New Roman" w:cs="Times New Roman"/>
        </w:rPr>
        <w:t>，</w:t>
      </w:r>
      <w:r w:rsidRPr="00985714">
        <w:rPr>
          <w:rFonts w:ascii="Times New Roman" w:hAnsi="Times New Roman" w:cs="Times New Roman"/>
        </w:rPr>
        <w:t>TSH</w:t>
      </w:r>
      <w:r w:rsidRPr="00985714">
        <w:rPr>
          <w:rFonts w:ascii="Times New Roman" w:hAnsi="Times New Roman" w:cs="Times New Roman"/>
        </w:rPr>
        <w:t>促进甲状腺分泌甲状腺激素</w:t>
      </w:r>
      <w:r>
        <w:rPr>
          <w:rFonts w:ascii="Times New Roman" w:hAnsi="Times New Roman" w:cs="Times New Roman"/>
        </w:rPr>
        <w:t>。</w:t>
      </w:r>
      <w:r w:rsidRPr="00985714">
        <w:rPr>
          <w:rFonts w:ascii="Times New Roman" w:hAnsi="Times New Roman" w:cs="Times New Roman"/>
        </w:rPr>
        <w:t>这些激素可通过</w:t>
      </w:r>
      <w:r w:rsidRPr="00985714">
        <w:rPr>
          <w:rFonts w:ascii="Times New Roman" w:hAnsi="Times New Roman" w:cs="Times New Roman"/>
        </w:rPr>
        <w:t>________</w:t>
      </w:r>
      <w:r w:rsidRPr="00985714">
        <w:rPr>
          <w:rFonts w:ascii="Times New Roman" w:hAnsi="Times New Roman" w:cs="Times New Roman"/>
        </w:rPr>
        <w:t>运输</w:t>
      </w:r>
      <w:r>
        <w:rPr>
          <w:rFonts w:ascii="Times New Roman" w:hAnsi="Times New Roman" w:cs="Times New Roman"/>
        </w:rPr>
        <w:t>，</w:t>
      </w:r>
      <w:r w:rsidRPr="00985714">
        <w:rPr>
          <w:rFonts w:ascii="Times New Roman" w:hAnsi="Times New Roman" w:cs="Times New Roman"/>
        </w:rPr>
        <w:t>与靶细胞的受体特异结合</w:t>
      </w:r>
      <w:r>
        <w:rPr>
          <w:rFonts w:ascii="Times New Roman" w:hAnsi="Times New Roman" w:cs="Times New Roman"/>
        </w:rPr>
        <w:t>，</w:t>
      </w:r>
      <w:r w:rsidRPr="00985714">
        <w:rPr>
          <w:rFonts w:ascii="Times New Roman" w:hAnsi="Times New Roman" w:cs="Times New Roman"/>
        </w:rPr>
        <w:t>发挥调控作用</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4</w:t>
      </w:r>
      <w:r>
        <w:rPr>
          <w:rFonts w:ascii="Times New Roman" w:hAnsi="Times New Roman" w:cs="Times New Roman"/>
        </w:rPr>
        <w:t>)</w:t>
      </w:r>
      <w:r w:rsidRPr="00985714">
        <w:rPr>
          <w:rFonts w:ascii="Times New Roman" w:hAnsi="Times New Roman" w:cs="Times New Roman"/>
        </w:rPr>
        <w:t>根据</w:t>
      </w: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的信息</w:t>
      </w:r>
      <w:r>
        <w:rPr>
          <w:rFonts w:ascii="Times New Roman" w:hAnsi="Times New Roman" w:cs="Times New Roman"/>
        </w:rPr>
        <w:t>，</w:t>
      </w:r>
      <w:r w:rsidRPr="00985714">
        <w:rPr>
          <w:rFonts w:ascii="Times New Roman" w:hAnsi="Times New Roman" w:cs="Times New Roman"/>
        </w:rPr>
        <w:t>检测发现</w:t>
      </w:r>
      <w:r w:rsidRPr="00985714">
        <w:rPr>
          <w:rFonts w:ascii="Times New Roman" w:hAnsi="Times New Roman" w:cs="Times New Roman"/>
        </w:rPr>
        <w:t>T</w:t>
      </w:r>
      <w:r w:rsidRPr="00985714">
        <w:rPr>
          <w:rFonts w:ascii="Times New Roman" w:hAnsi="Times New Roman" w:cs="Times New Roman"/>
        </w:rPr>
        <w:t>细胞表达</w:t>
      </w:r>
      <w:r w:rsidRPr="00985714">
        <w:rPr>
          <w:rFonts w:ascii="Times New Roman" w:hAnsi="Times New Roman" w:cs="Times New Roman"/>
        </w:rPr>
        <w:t>TRH</w:t>
      </w:r>
      <w:r w:rsidRPr="00985714">
        <w:rPr>
          <w:rFonts w:ascii="Times New Roman" w:hAnsi="Times New Roman" w:cs="Times New Roman"/>
        </w:rPr>
        <w:t>受体</w:t>
      </w:r>
      <w:r>
        <w:rPr>
          <w:rFonts w:ascii="Times New Roman" w:hAnsi="Times New Roman" w:cs="Times New Roman"/>
        </w:rPr>
        <w:t>，</w:t>
      </w:r>
      <w:r w:rsidRPr="00985714">
        <w:rPr>
          <w:rFonts w:ascii="Times New Roman" w:hAnsi="Times New Roman" w:cs="Times New Roman"/>
        </w:rPr>
        <w:t>树突状细胞</w:t>
      </w:r>
      <w:r>
        <w:rPr>
          <w:rFonts w:ascii="Times New Roman" w:hAnsi="Times New Roman" w:cs="Times New Roman"/>
        </w:rPr>
        <w:t>(</w:t>
      </w:r>
      <w:r w:rsidRPr="00985714">
        <w:rPr>
          <w:rFonts w:ascii="Times New Roman" w:hAnsi="Times New Roman" w:cs="Times New Roman"/>
        </w:rPr>
        <w:t>DC</w:t>
      </w:r>
      <w:r>
        <w:rPr>
          <w:rFonts w:ascii="Times New Roman" w:hAnsi="Times New Roman" w:cs="Times New Roman"/>
        </w:rPr>
        <w:t>)</w:t>
      </w:r>
      <w:r w:rsidRPr="00985714">
        <w:rPr>
          <w:rFonts w:ascii="Times New Roman" w:hAnsi="Times New Roman" w:cs="Times New Roman"/>
        </w:rPr>
        <w:t>表达</w:t>
      </w:r>
      <w:r w:rsidRPr="00985714">
        <w:rPr>
          <w:rFonts w:ascii="Times New Roman" w:hAnsi="Times New Roman" w:cs="Times New Roman"/>
        </w:rPr>
        <w:t>TSH</w:t>
      </w:r>
      <w:r w:rsidRPr="00985714">
        <w:rPr>
          <w:rFonts w:ascii="Times New Roman" w:hAnsi="Times New Roman" w:cs="Times New Roman"/>
        </w:rPr>
        <w:t>受体</w:t>
      </w:r>
      <w:r>
        <w:rPr>
          <w:rFonts w:ascii="Times New Roman" w:hAnsi="Times New Roman" w:cs="Times New Roman"/>
        </w:rPr>
        <w:t>。</w:t>
      </w:r>
      <w:r w:rsidRPr="00985714">
        <w:rPr>
          <w:rFonts w:ascii="Times New Roman" w:hAnsi="Times New Roman" w:cs="Times New Roman"/>
        </w:rPr>
        <w:t>综上所述</w:t>
      </w:r>
      <w:r>
        <w:rPr>
          <w:rFonts w:ascii="Times New Roman" w:hAnsi="Times New Roman" w:cs="Times New Roman"/>
        </w:rPr>
        <w:t>，</w:t>
      </w:r>
      <w:r w:rsidRPr="00985714">
        <w:rPr>
          <w:rFonts w:ascii="Times New Roman" w:hAnsi="Times New Roman" w:cs="Times New Roman"/>
        </w:rPr>
        <w:t>关于</w:t>
      </w:r>
      <w:r w:rsidRPr="00985714">
        <w:rPr>
          <w:rFonts w:ascii="Times New Roman" w:hAnsi="Times New Roman" w:cs="Times New Roman"/>
        </w:rPr>
        <w:t>Tal</w:t>
      </w:r>
      <w:r w:rsidRPr="00985714">
        <w:rPr>
          <w:rFonts w:ascii="Times New Roman" w:hAnsi="Times New Roman" w:cs="Times New Roman"/>
        </w:rPr>
        <w:t>抗肿瘤的作用机制</w:t>
      </w:r>
      <w:r>
        <w:rPr>
          <w:rFonts w:ascii="Times New Roman" w:hAnsi="Times New Roman" w:cs="Times New Roman"/>
        </w:rPr>
        <w:t>，</w:t>
      </w:r>
      <w:r w:rsidRPr="00985714">
        <w:rPr>
          <w:rFonts w:ascii="Times New Roman" w:hAnsi="Times New Roman" w:cs="Times New Roman"/>
        </w:rPr>
        <w:t>提出假设</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hAnsi="宋体" w:cs="Times New Roman"/>
        </w:rPr>
        <w:t>①</w:t>
      </w:r>
      <w:r w:rsidRPr="00985714">
        <w:rPr>
          <w:rFonts w:ascii="Times New Roman" w:hAnsi="Times New Roman" w:cs="Times New Roman"/>
        </w:rPr>
        <w:t>Tal</w:t>
      </w:r>
      <w:r w:rsidRPr="00985714">
        <w:rPr>
          <w:rFonts w:ascii="Times New Roman" w:hAnsi="Times New Roman" w:cs="Times New Roman"/>
        </w:rPr>
        <w:t>与</w:t>
      </w:r>
      <w:r w:rsidRPr="00985714">
        <w:rPr>
          <w:rFonts w:ascii="Times New Roman" w:hAnsi="Times New Roman" w:cs="Times New Roman"/>
        </w:rPr>
        <w:t>________________________</w:t>
      </w:r>
      <w:r w:rsidRPr="00985714">
        <w:rPr>
          <w:rFonts w:ascii="Times New Roman" w:hAnsi="Times New Roman" w:cs="Times New Roman"/>
        </w:rPr>
        <w:t>结合</w:t>
      </w:r>
      <w:r>
        <w:rPr>
          <w:rFonts w:ascii="Times New Roman" w:hAnsi="Times New Roman" w:cs="Times New Roman"/>
        </w:rPr>
        <w:t>，</w:t>
      </w:r>
      <w:r w:rsidRPr="00985714">
        <w:rPr>
          <w:rFonts w:ascii="Times New Roman" w:hAnsi="Times New Roman" w:cs="Times New Roman"/>
        </w:rPr>
        <w:t>促进</w:t>
      </w:r>
      <w:r w:rsidRPr="00985714">
        <w:rPr>
          <w:rFonts w:ascii="Times New Roman" w:hAnsi="Times New Roman" w:cs="Times New Roman"/>
        </w:rPr>
        <w:t>T</w:t>
      </w:r>
      <w:r w:rsidRPr="00985714">
        <w:rPr>
          <w:rFonts w:ascii="Times New Roman" w:hAnsi="Times New Roman" w:cs="Times New Roman"/>
        </w:rPr>
        <w:t>细胞增殖及分化</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hAnsi="宋体" w:cs="Times New Roman"/>
        </w:rPr>
        <w:t>②</w:t>
      </w:r>
      <w:r w:rsidRPr="00985714">
        <w:rPr>
          <w:rFonts w:ascii="Times New Roman" w:hAnsi="Times New Roman" w:cs="Times New Roman"/>
        </w:rPr>
        <w:t>Tal</w:t>
      </w:r>
      <w:r w:rsidRPr="00985714">
        <w:rPr>
          <w:rFonts w:ascii="Times New Roman" w:hAnsi="Times New Roman" w:cs="Times New Roman"/>
        </w:rPr>
        <w:t>能促进</w:t>
      </w:r>
      <w:r w:rsidRPr="00985714">
        <w:rPr>
          <w:rFonts w:ascii="Times New Roman" w:hAnsi="Times New Roman" w:cs="Times New Roman"/>
        </w:rPr>
        <w:t>________________________________________</w:t>
      </w:r>
      <w:r>
        <w:rPr>
          <w:rFonts w:ascii="Times New Roman" w:hAnsi="Times New Roman" w:cs="Times New Roman"/>
        </w:rPr>
        <w:t>__________________________</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hAnsi="Times New Roman" w:cs="Times New Roman"/>
        </w:rPr>
        <w:t>增强</w:t>
      </w:r>
      <w:r w:rsidRPr="00985714">
        <w:rPr>
          <w:rFonts w:ascii="Times New Roman" w:hAnsi="Times New Roman" w:cs="Times New Roman"/>
        </w:rPr>
        <w:t>DC</w:t>
      </w:r>
      <w:r w:rsidRPr="00985714">
        <w:rPr>
          <w:rFonts w:ascii="Times New Roman" w:hAnsi="Times New Roman" w:cs="Times New Roman"/>
        </w:rPr>
        <w:t>的吞噬及递呈能力</w:t>
      </w:r>
      <w:r>
        <w:rPr>
          <w:rFonts w:ascii="Times New Roman" w:hAnsi="Times New Roman" w:cs="Times New Roman"/>
        </w:rPr>
        <w:t>，</w:t>
      </w:r>
      <w:r w:rsidRPr="00985714">
        <w:rPr>
          <w:rFonts w:ascii="Times New Roman" w:hAnsi="Times New Roman" w:cs="Times New Roman"/>
        </w:rPr>
        <w:t>激活更多的</w:t>
      </w:r>
      <w:r w:rsidRPr="00985714">
        <w:rPr>
          <w:rFonts w:ascii="Times New Roman" w:hAnsi="Times New Roman" w:cs="Times New Roman"/>
        </w:rPr>
        <w:t>T</w:t>
      </w:r>
      <w:r w:rsidRPr="00985714">
        <w:rPr>
          <w:rFonts w:ascii="Times New Roman" w:hAnsi="Times New Roman" w:cs="Times New Roman"/>
        </w:rPr>
        <w:t>细胞</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985714">
        <w:rPr>
          <w:rFonts w:ascii="Times New Roman" w:hAnsi="Times New Roman" w:cs="Times New Roman"/>
        </w:rPr>
        <w:t>5</w:t>
      </w:r>
      <w:r>
        <w:rPr>
          <w:rFonts w:ascii="Times New Roman" w:hAnsi="Times New Roman" w:cs="Times New Roman"/>
        </w:rPr>
        <w:t>)</w:t>
      </w:r>
      <w:r w:rsidRPr="00985714">
        <w:rPr>
          <w:rFonts w:ascii="Times New Roman" w:hAnsi="Times New Roman" w:cs="Times New Roman"/>
        </w:rPr>
        <w:t>为验证上述假设</w:t>
      </w:r>
      <w:r>
        <w:rPr>
          <w:rFonts w:ascii="Times New Roman" w:hAnsi="Times New Roman" w:cs="Times New Roman"/>
        </w:rPr>
        <w:t>，</w:t>
      </w:r>
      <w:r w:rsidRPr="00985714">
        <w:rPr>
          <w:rFonts w:ascii="Times New Roman" w:hAnsi="Times New Roman" w:cs="Times New Roman"/>
        </w:rPr>
        <w:t>进行下列实验</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hAnsi="宋体" w:cs="Times New Roman"/>
        </w:rPr>
        <w:t>①</w:t>
      </w:r>
      <w:r w:rsidRPr="00985714">
        <w:rPr>
          <w:rFonts w:ascii="Times New Roman" w:hAnsi="Times New Roman" w:cs="Times New Roman"/>
        </w:rPr>
        <w:t>培养</w:t>
      </w:r>
      <w:r w:rsidRPr="00985714">
        <w:rPr>
          <w:rFonts w:ascii="Times New Roman" w:hAnsi="Times New Roman" w:cs="Times New Roman"/>
        </w:rPr>
        <w:t>T</w:t>
      </w:r>
      <w:r w:rsidRPr="00985714">
        <w:rPr>
          <w:rFonts w:ascii="Times New Roman" w:hAnsi="Times New Roman" w:cs="Times New Roman"/>
        </w:rPr>
        <w:t>细胞</w:t>
      </w:r>
      <w:r>
        <w:rPr>
          <w:rFonts w:ascii="Times New Roman" w:hAnsi="Times New Roman" w:cs="Times New Roman"/>
        </w:rPr>
        <w:t>，</w:t>
      </w:r>
      <w:r w:rsidRPr="00985714">
        <w:rPr>
          <w:rFonts w:ascii="Times New Roman" w:hAnsi="Times New Roman" w:cs="Times New Roman"/>
        </w:rPr>
        <w:t>分</w:t>
      </w:r>
      <w:r w:rsidRPr="00985714">
        <w:rPr>
          <w:rFonts w:ascii="Times New Roman" w:hAnsi="Times New Roman" w:cs="Times New Roman"/>
        </w:rPr>
        <w:t>3</w:t>
      </w:r>
      <w:r w:rsidRPr="00985714">
        <w:rPr>
          <w:rFonts w:ascii="Times New Roman" w:hAnsi="Times New Roman" w:cs="Times New Roman"/>
        </w:rPr>
        <w:t>组</w:t>
      </w:r>
      <w:r>
        <w:rPr>
          <w:rFonts w:ascii="Times New Roman" w:hAnsi="Times New Roman" w:cs="Times New Roman"/>
        </w:rPr>
        <w:t>，</w:t>
      </w:r>
      <w:r w:rsidRPr="00985714">
        <w:rPr>
          <w:rFonts w:ascii="Times New Roman" w:hAnsi="Times New Roman" w:cs="Times New Roman"/>
        </w:rPr>
        <w:t>分别添加缓冲液</w:t>
      </w:r>
      <w:r>
        <w:rPr>
          <w:rFonts w:ascii="Times New Roman" w:hAnsi="Times New Roman" w:cs="Times New Roman"/>
        </w:rPr>
        <w:t>、</w:t>
      </w:r>
      <w:r w:rsidRPr="00985714">
        <w:rPr>
          <w:rFonts w:ascii="Times New Roman" w:hAnsi="Times New Roman" w:cs="Times New Roman"/>
        </w:rPr>
        <w:t>Tal</w:t>
      </w:r>
      <w:r w:rsidRPr="00985714">
        <w:rPr>
          <w:rFonts w:ascii="Times New Roman" w:hAnsi="Times New Roman" w:cs="Times New Roman"/>
        </w:rPr>
        <w:t>溶液和</w:t>
      </w:r>
      <w:r w:rsidRPr="00985714">
        <w:rPr>
          <w:rFonts w:ascii="Times New Roman" w:hAnsi="Times New Roman" w:cs="Times New Roman"/>
        </w:rPr>
        <w:t>TRH</w:t>
      </w:r>
      <w:r w:rsidRPr="00985714">
        <w:rPr>
          <w:rFonts w:ascii="Times New Roman" w:hAnsi="Times New Roman" w:cs="Times New Roman"/>
        </w:rPr>
        <w:t>溶液</w:t>
      </w:r>
      <w:r>
        <w:rPr>
          <w:rFonts w:ascii="Times New Roman" w:hAnsi="Times New Roman" w:cs="Times New Roman"/>
        </w:rPr>
        <w:t>，</w:t>
      </w:r>
      <w:r w:rsidRPr="00985714">
        <w:rPr>
          <w:rFonts w:ascii="Times New Roman" w:hAnsi="Times New Roman" w:cs="Times New Roman"/>
        </w:rPr>
        <w:t>检测</w:t>
      </w:r>
      <w:r w:rsidRPr="00985714">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hAnsi="宋体" w:cs="Times New Roman"/>
        </w:rPr>
        <w:t>②</w:t>
      </w:r>
      <w:r w:rsidRPr="00985714">
        <w:rPr>
          <w:rFonts w:ascii="Times New Roman" w:hAnsi="Times New Roman" w:cs="Times New Roman"/>
        </w:rPr>
        <w:t>培养</w:t>
      </w:r>
      <w:r w:rsidRPr="00985714">
        <w:rPr>
          <w:rFonts w:ascii="Times New Roman" w:hAnsi="Times New Roman" w:cs="Times New Roman"/>
        </w:rPr>
        <w:t>DC</w:t>
      </w:r>
      <w:r>
        <w:rPr>
          <w:rFonts w:ascii="Times New Roman" w:hAnsi="Times New Roman" w:cs="Times New Roman"/>
        </w:rPr>
        <w:t>，</w:t>
      </w:r>
      <w:r w:rsidRPr="00985714">
        <w:rPr>
          <w:rFonts w:ascii="Times New Roman" w:hAnsi="Times New Roman" w:cs="Times New Roman"/>
        </w:rPr>
        <w:t>分</w:t>
      </w:r>
      <w:r w:rsidRPr="00985714">
        <w:rPr>
          <w:rFonts w:ascii="Times New Roman" w:hAnsi="Times New Roman" w:cs="Times New Roman"/>
        </w:rPr>
        <w:t>3</w:t>
      </w:r>
      <w:r w:rsidRPr="00985714">
        <w:rPr>
          <w:rFonts w:ascii="Times New Roman" w:hAnsi="Times New Roman" w:cs="Times New Roman"/>
        </w:rPr>
        <w:t>组</w:t>
      </w:r>
      <w:r>
        <w:rPr>
          <w:rFonts w:ascii="Times New Roman" w:hAnsi="Times New Roman" w:cs="Times New Roman"/>
        </w:rPr>
        <w:t>，</w:t>
      </w:r>
      <w:r w:rsidRPr="00985714">
        <w:rPr>
          <w:rFonts w:ascii="Times New Roman" w:hAnsi="Times New Roman" w:cs="Times New Roman"/>
        </w:rPr>
        <w:t>分别添加</w:t>
      </w:r>
      <w:r w:rsidRPr="00985714">
        <w:rPr>
          <w:rFonts w:ascii="Times New Roman" w:hAnsi="Times New Roman" w:cs="Times New Roman"/>
        </w:rPr>
        <w:t>________________________________</w:t>
      </w:r>
      <w:r>
        <w:rPr>
          <w:rFonts w:ascii="Times New Roman" w:hAnsi="Times New Roman" w:cs="Times New Roman"/>
        </w:rPr>
        <w:t>，</w:t>
      </w:r>
      <w:r w:rsidRPr="00985714">
        <w:rPr>
          <w:rFonts w:ascii="Times New Roman" w:hAnsi="Times New Roman" w:cs="Times New Roman"/>
        </w:rPr>
        <w:t>检测</w:t>
      </w:r>
      <w:r w:rsidRPr="00985714">
        <w:rPr>
          <w:rFonts w:ascii="Times New Roman" w:hAnsi="Times New Roman" w:cs="Times New Roman"/>
        </w:rPr>
        <w:t>DC</w:t>
      </w:r>
      <w:r w:rsidRPr="00985714">
        <w:rPr>
          <w:rFonts w:ascii="Times New Roman" w:hAnsi="Times New Roman" w:cs="Times New Roman"/>
        </w:rPr>
        <w:t>的吞噬能力及递呈分子的表达量</w:t>
      </w:r>
      <w:r>
        <w:rPr>
          <w:rFonts w:ascii="Times New Roman" w:hAnsi="Times New Roman" w:cs="Times New Roman"/>
        </w:rPr>
        <w:t>。</w:t>
      </w:r>
    </w:p>
    <w:p w:rsidR="00FB0656" w:rsidRDefault="00FB0656" w:rsidP="00FB0656">
      <w:pPr>
        <w:pStyle w:val="a3"/>
        <w:tabs>
          <w:tab w:val="left" w:pos="2127"/>
          <w:tab w:val="left" w:pos="4253"/>
          <w:tab w:val="left" w:pos="6379"/>
        </w:tabs>
        <w:snapToGrid w:val="0"/>
        <w:spacing w:line="360" w:lineRule="auto"/>
        <w:rPr>
          <w:rFonts w:ascii="Times New Roman" w:hAnsi="Times New Roman" w:cs="Times New Roman"/>
        </w:rPr>
      </w:pPr>
      <w:r w:rsidRPr="00985714">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1</w:t>
      </w:r>
      <w:r>
        <w:rPr>
          <w:rFonts w:ascii="Times New Roman" w:hAnsi="Times New Roman" w:cs="Times New Roman"/>
        </w:rPr>
        <w:t>)</w:t>
      </w:r>
      <w:r w:rsidRPr="00985714">
        <w:rPr>
          <w:rFonts w:ascii="Times New Roman" w:hAnsi="Times New Roman" w:cs="Times New Roman"/>
        </w:rPr>
        <w:t>免疫检查分子</w:t>
      </w:r>
      <w:r>
        <w:rPr>
          <w:rFonts w:ascii="Times New Roman" w:hAnsi="Times New Roman" w:cs="Times New Roman"/>
        </w:rPr>
        <w:t xml:space="preserve">　</w:t>
      </w:r>
      <w:r w:rsidRPr="00985714">
        <w:rPr>
          <w:rFonts w:ascii="Times New Roman" w:hAnsi="Times New Roman" w:cs="Times New Roman"/>
        </w:rPr>
        <w:t>T</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2</w:t>
      </w:r>
      <w:r>
        <w:rPr>
          <w:rFonts w:ascii="Times New Roman" w:hAnsi="Times New Roman" w:cs="Times New Roman"/>
        </w:rPr>
        <w:t>)</w:t>
      </w:r>
      <w:r w:rsidRPr="00985714">
        <w:rPr>
          <w:rFonts w:ascii="Times New Roman" w:hAnsi="Times New Roman" w:cs="Times New Roman"/>
        </w:rPr>
        <w:t>作为对照组</w:t>
      </w:r>
      <w:r>
        <w:rPr>
          <w:rFonts w:ascii="Times New Roman" w:hAnsi="Times New Roman" w:cs="Times New Roman"/>
        </w:rPr>
        <w:t xml:space="preserve">　</w:t>
      </w:r>
      <w:r w:rsidRPr="00985714">
        <w:rPr>
          <w:rFonts w:ascii="Times New Roman" w:hAnsi="Times New Roman" w:cs="Times New Roman"/>
        </w:rPr>
        <w:t>Tal</w:t>
      </w:r>
      <w:r>
        <w:rPr>
          <w:rFonts w:ascii="Times New Roman" w:hAnsi="Times New Roman" w:cs="Times New Roman"/>
        </w:rPr>
        <w:t xml:space="preserve"> </w:t>
      </w:r>
      <w:r w:rsidRPr="00985714">
        <w:rPr>
          <w:rFonts w:ascii="Times New Roman" w:hAnsi="Times New Roman" w:cs="Times New Roman"/>
        </w:rPr>
        <w:t>与免疫检查分子抗体都有抗肿瘤效果</w:t>
      </w:r>
      <w:r>
        <w:rPr>
          <w:rFonts w:ascii="Times New Roman" w:hAnsi="Times New Roman" w:cs="Times New Roman"/>
        </w:rPr>
        <w:t>，</w:t>
      </w:r>
      <w:r w:rsidRPr="00985714">
        <w:rPr>
          <w:rFonts w:ascii="Times New Roman" w:hAnsi="Times New Roman" w:cs="Times New Roman"/>
        </w:rPr>
        <w:t>二者联合使用可明显增强抗肿瘤效果</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3</w:t>
      </w:r>
      <w:r>
        <w:rPr>
          <w:rFonts w:ascii="Times New Roman" w:hAnsi="Times New Roman" w:cs="Times New Roman"/>
        </w:rPr>
        <w:t>)</w:t>
      </w:r>
      <w:r w:rsidRPr="00985714">
        <w:rPr>
          <w:rFonts w:ascii="Times New Roman" w:hAnsi="Times New Roman" w:cs="Times New Roman"/>
        </w:rPr>
        <w:t>垂体</w:t>
      </w:r>
      <w:r>
        <w:rPr>
          <w:rFonts w:ascii="Times New Roman" w:hAnsi="Times New Roman" w:cs="Times New Roman"/>
        </w:rPr>
        <w:t xml:space="preserve">　</w:t>
      </w:r>
      <w:r w:rsidRPr="00985714">
        <w:rPr>
          <w:rFonts w:ascii="Times New Roman" w:hAnsi="Times New Roman" w:cs="Times New Roman"/>
        </w:rPr>
        <w:t>体液</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4</w:t>
      </w:r>
      <w:r>
        <w:rPr>
          <w:rFonts w:ascii="Times New Roman" w:hAnsi="Times New Roman" w:cs="Times New Roman"/>
        </w:rPr>
        <w:t>)</w:t>
      </w:r>
      <w:r w:rsidRPr="00985714">
        <w:rPr>
          <w:rFonts w:hAnsi="宋体" w:cs="Times New Roman"/>
        </w:rPr>
        <w:t>①</w:t>
      </w:r>
      <w:r w:rsidRPr="00985714">
        <w:rPr>
          <w:rFonts w:ascii="Times New Roman" w:hAnsi="Times New Roman" w:cs="Times New Roman"/>
        </w:rPr>
        <w:t>T</w:t>
      </w:r>
      <w:r w:rsidRPr="00985714">
        <w:rPr>
          <w:rFonts w:ascii="Times New Roman" w:hAnsi="Times New Roman" w:cs="Times New Roman"/>
        </w:rPr>
        <w:t>细胞表面的</w:t>
      </w:r>
      <w:r w:rsidRPr="00985714">
        <w:rPr>
          <w:rFonts w:ascii="Times New Roman" w:hAnsi="Times New Roman" w:cs="Times New Roman"/>
        </w:rPr>
        <w:t>TRH</w:t>
      </w:r>
      <w:r w:rsidRPr="00985714">
        <w:rPr>
          <w:rFonts w:ascii="Times New Roman" w:hAnsi="Times New Roman" w:cs="Times New Roman"/>
        </w:rPr>
        <w:t>受体</w:t>
      </w:r>
      <w:r>
        <w:rPr>
          <w:rFonts w:ascii="Times New Roman" w:hAnsi="Times New Roman" w:cs="Times New Roman"/>
        </w:rPr>
        <w:t xml:space="preserve">　</w:t>
      </w:r>
      <w:r w:rsidRPr="00985714">
        <w:rPr>
          <w:rFonts w:hAnsi="宋体" w:cs="Times New Roman"/>
        </w:rPr>
        <w:t>②</w:t>
      </w:r>
      <w:r w:rsidRPr="00985714">
        <w:rPr>
          <w:rFonts w:ascii="Times New Roman" w:hAnsi="Times New Roman" w:cs="Times New Roman"/>
        </w:rPr>
        <w:t>TSH</w:t>
      </w:r>
      <w:r w:rsidRPr="00985714">
        <w:rPr>
          <w:rFonts w:ascii="Times New Roman" w:hAnsi="Times New Roman" w:cs="Times New Roman"/>
        </w:rPr>
        <w:t>作用于</w:t>
      </w:r>
      <w:r w:rsidRPr="00985714">
        <w:rPr>
          <w:rFonts w:ascii="Times New Roman" w:hAnsi="Times New Roman" w:cs="Times New Roman"/>
        </w:rPr>
        <w:t>DC</w:t>
      </w:r>
      <w:r w:rsidRPr="00985714">
        <w:rPr>
          <w:rFonts w:ascii="Times New Roman" w:hAnsi="Times New Roman" w:cs="Times New Roman"/>
        </w:rPr>
        <w:t>细胞上的受体</w:t>
      </w:r>
      <w:r>
        <w:rPr>
          <w:rFonts w:ascii="Times New Roman" w:hAnsi="Times New Roman" w:cs="Times New Roman"/>
        </w:rPr>
        <w:t xml:space="preserve">　</w:t>
      </w:r>
      <w:r>
        <w:rPr>
          <w:rFonts w:ascii="Times New Roman" w:hAnsi="Times New Roman" w:cs="Times New Roman"/>
        </w:rPr>
        <w:t>(</w:t>
      </w:r>
      <w:r w:rsidRPr="00985714">
        <w:rPr>
          <w:rFonts w:ascii="Times New Roman" w:hAnsi="Times New Roman" w:cs="Times New Roman"/>
        </w:rPr>
        <w:t>5</w:t>
      </w:r>
      <w:r>
        <w:rPr>
          <w:rFonts w:ascii="Times New Roman" w:hAnsi="Times New Roman" w:cs="Times New Roman"/>
        </w:rPr>
        <w:t>)</w:t>
      </w:r>
      <w:r w:rsidRPr="00985714">
        <w:rPr>
          <w:rFonts w:hAnsi="宋体" w:cs="Times New Roman"/>
        </w:rPr>
        <w:t>①</w:t>
      </w:r>
      <w:r w:rsidRPr="00985714">
        <w:rPr>
          <w:rFonts w:ascii="Times New Roman" w:hAnsi="Times New Roman" w:cs="Times New Roman"/>
        </w:rPr>
        <w:t>T</w:t>
      </w:r>
      <w:r w:rsidRPr="00985714">
        <w:rPr>
          <w:rFonts w:ascii="Times New Roman" w:hAnsi="Times New Roman" w:cs="Times New Roman"/>
        </w:rPr>
        <w:t>细胞的数量和细胞毒性</w:t>
      </w:r>
      <w:r w:rsidRPr="00985714">
        <w:rPr>
          <w:rFonts w:ascii="Times New Roman" w:hAnsi="Times New Roman" w:cs="Times New Roman"/>
        </w:rPr>
        <w:t>T</w:t>
      </w:r>
      <w:r w:rsidRPr="00985714">
        <w:rPr>
          <w:rFonts w:ascii="Times New Roman" w:hAnsi="Times New Roman" w:cs="Times New Roman"/>
        </w:rPr>
        <w:t>细胞的比例</w:t>
      </w:r>
      <w:r>
        <w:rPr>
          <w:rFonts w:ascii="Times New Roman" w:hAnsi="Times New Roman" w:cs="Times New Roman"/>
        </w:rPr>
        <w:t xml:space="preserve">　</w:t>
      </w:r>
      <w:r w:rsidRPr="00985714">
        <w:rPr>
          <w:rFonts w:hAnsi="宋体" w:cs="Times New Roman"/>
        </w:rPr>
        <w:t>②</w:t>
      </w:r>
      <w:r w:rsidRPr="00985714">
        <w:rPr>
          <w:rFonts w:ascii="Times New Roman" w:hAnsi="Times New Roman" w:cs="Times New Roman"/>
        </w:rPr>
        <w:t>缓冲液</w:t>
      </w:r>
      <w:r>
        <w:rPr>
          <w:rFonts w:ascii="Times New Roman" w:hAnsi="Times New Roman" w:cs="Times New Roman"/>
        </w:rPr>
        <w:t>、</w:t>
      </w:r>
      <w:r w:rsidRPr="00985714">
        <w:rPr>
          <w:rFonts w:ascii="Times New Roman" w:hAnsi="Times New Roman" w:cs="Times New Roman"/>
        </w:rPr>
        <w:t>Tal</w:t>
      </w:r>
      <w:r w:rsidRPr="00985714">
        <w:rPr>
          <w:rFonts w:ascii="Times New Roman" w:hAnsi="Times New Roman" w:cs="Times New Roman"/>
        </w:rPr>
        <w:t>溶液和</w:t>
      </w:r>
      <w:r w:rsidRPr="00985714">
        <w:rPr>
          <w:rFonts w:ascii="Times New Roman" w:hAnsi="Times New Roman" w:cs="Times New Roman"/>
        </w:rPr>
        <w:t>TSH</w:t>
      </w:r>
      <w:r w:rsidRPr="00985714">
        <w:rPr>
          <w:rFonts w:ascii="Times New Roman" w:hAnsi="Times New Roman" w:cs="Times New Roman"/>
        </w:rPr>
        <w:t>溶液</w:t>
      </w:r>
    </w:p>
    <w:p w:rsidR="00FB0656" w:rsidRDefault="00FB0656" w:rsidP="00FB0656">
      <w:pPr>
        <w:pStyle w:val="a3"/>
        <w:tabs>
          <w:tab w:val="left" w:pos="2127"/>
          <w:tab w:val="left" w:pos="4253"/>
          <w:tab w:val="left" w:pos="6379"/>
        </w:tabs>
        <w:snapToGrid w:val="0"/>
        <w:spacing w:line="360" w:lineRule="auto"/>
        <w:rPr>
          <w:rFonts w:ascii="Times New Roman" w:eastAsia="楷体_GB2312" w:hAnsi="Times New Roman" w:cs="Times New Roman"/>
        </w:rPr>
      </w:pPr>
      <w:r w:rsidRPr="00985714">
        <w:rPr>
          <w:rFonts w:ascii="Times New Roman" w:eastAsia="黑体" w:hAnsi="Times New Roman" w:cs="Times New Roman"/>
        </w:rPr>
        <w:t>解析</w:t>
      </w:r>
      <w:r>
        <w:rPr>
          <w:rFonts w:ascii="Times New Roman" w:eastAsia="楷体_GB2312" w:hAnsi="Times New Roman" w:cs="Times New Roman"/>
        </w:rPr>
        <w:t xml:space="preserve">　</w:t>
      </w:r>
      <w:r>
        <w:rPr>
          <w:rFonts w:ascii="Times New Roman" w:eastAsia="楷体_GB2312" w:hAnsi="Times New Roman" w:cs="Times New Roman"/>
        </w:rPr>
        <w:t>(</w:t>
      </w:r>
      <w:r w:rsidRPr="00985714">
        <w:rPr>
          <w:rFonts w:ascii="Times New Roman" w:eastAsia="楷体_GB2312" w:hAnsi="Times New Roman" w:cs="Times New Roman"/>
        </w:rPr>
        <w:t>1</w:t>
      </w:r>
      <w:r>
        <w:rPr>
          <w:rFonts w:ascii="Times New Roman" w:eastAsia="楷体_GB2312" w:hAnsi="Times New Roman" w:cs="Times New Roman"/>
        </w:rPr>
        <w:t>)</w:t>
      </w:r>
      <w:r w:rsidRPr="00985714">
        <w:rPr>
          <w:rFonts w:ascii="Times New Roman" w:eastAsia="楷体_GB2312" w:hAnsi="Times New Roman" w:cs="Times New Roman"/>
        </w:rPr>
        <w:t>肿瘤细胞表达能与免疫检查分子特异结合的配体，抑制了</w:t>
      </w:r>
      <w:r w:rsidRPr="00985714">
        <w:rPr>
          <w:rFonts w:ascii="Times New Roman" w:eastAsia="楷体_GB2312" w:hAnsi="Times New Roman" w:cs="Times New Roman"/>
        </w:rPr>
        <w:t>T</w:t>
      </w:r>
      <w:r w:rsidRPr="00985714">
        <w:rPr>
          <w:rFonts w:ascii="Times New Roman" w:eastAsia="楷体_GB2312" w:hAnsi="Times New Roman" w:cs="Times New Roman"/>
        </w:rPr>
        <w:t>细胞的识别，从而实现免疫逃逸。免疫检查分子抗体的作用是阻断肿瘤细胞与免疫细胞的结合。以免疫检查分子为抗原制备的免疫检查分子抗体，可阻断肿瘤细胞与</w:t>
      </w:r>
      <w:r>
        <w:rPr>
          <w:rFonts w:ascii="Times New Roman" w:eastAsia="楷体_GB2312" w:hAnsi="Times New Roman" w:cs="Times New Roman"/>
        </w:rPr>
        <w:t xml:space="preserve"> </w:t>
      </w:r>
      <w:r w:rsidRPr="00985714">
        <w:rPr>
          <w:rFonts w:ascii="Times New Roman" w:eastAsia="楷体_GB2312" w:hAnsi="Times New Roman" w:cs="Times New Roman"/>
        </w:rPr>
        <w:t>T</w:t>
      </w:r>
      <w:r>
        <w:rPr>
          <w:rFonts w:ascii="Times New Roman" w:eastAsia="楷体_GB2312" w:hAnsi="Times New Roman" w:cs="Times New Roman"/>
        </w:rPr>
        <w:t xml:space="preserve"> </w:t>
      </w:r>
      <w:r w:rsidRPr="00985714">
        <w:rPr>
          <w:rFonts w:ascii="Times New Roman" w:eastAsia="楷体_GB2312" w:hAnsi="Times New Roman" w:cs="Times New Roman"/>
        </w:rPr>
        <w:t>细胞的结合，解除肿瘤细胞对</w:t>
      </w:r>
      <w:r w:rsidRPr="00985714">
        <w:rPr>
          <w:rFonts w:ascii="Times New Roman" w:eastAsia="楷体_GB2312" w:hAnsi="Times New Roman" w:cs="Times New Roman"/>
        </w:rPr>
        <w:t>T</w:t>
      </w:r>
      <w:r w:rsidRPr="00985714">
        <w:rPr>
          <w:rFonts w:ascii="Times New Roman" w:eastAsia="楷体_GB2312" w:hAnsi="Times New Roman" w:cs="Times New Roman"/>
        </w:rPr>
        <w:t>细胞的抑制。</w:t>
      </w:r>
      <w:r>
        <w:rPr>
          <w:rFonts w:ascii="Times New Roman" w:eastAsia="楷体_GB2312" w:hAnsi="Times New Roman" w:cs="Times New Roman"/>
        </w:rPr>
        <w:t>(</w:t>
      </w:r>
      <w:r w:rsidRPr="00985714">
        <w:rPr>
          <w:rFonts w:ascii="Times New Roman" w:eastAsia="楷体_GB2312" w:hAnsi="Times New Roman" w:cs="Times New Roman"/>
        </w:rPr>
        <w:t>2</w:t>
      </w:r>
      <w:r>
        <w:rPr>
          <w:rFonts w:ascii="Times New Roman" w:eastAsia="楷体_GB2312" w:hAnsi="Times New Roman" w:cs="Times New Roman"/>
        </w:rPr>
        <w:t>)</w:t>
      </w:r>
      <w:r w:rsidRPr="00985714">
        <w:rPr>
          <w:rFonts w:ascii="Times New Roman" w:eastAsia="楷体_GB2312" w:hAnsi="Times New Roman" w:cs="Times New Roman"/>
        </w:rPr>
        <w:t>设置缓冲液组的作用是作为对照组，用于排除其他无关因素对实验结果的干扰，从而更准确地评估</w:t>
      </w:r>
      <w:r w:rsidRPr="00985714">
        <w:rPr>
          <w:rFonts w:ascii="Times New Roman" w:eastAsia="楷体_GB2312" w:hAnsi="Times New Roman" w:cs="Times New Roman"/>
        </w:rPr>
        <w:t>Tal</w:t>
      </w:r>
      <w:r w:rsidRPr="00985714">
        <w:rPr>
          <w:rFonts w:ascii="Times New Roman" w:eastAsia="楷体_GB2312" w:hAnsi="Times New Roman" w:cs="Times New Roman"/>
        </w:rPr>
        <w:t>与免疫检查分子抗体的联合抗肿瘤效应。据图</w:t>
      </w:r>
      <w:r w:rsidRPr="00985714">
        <w:rPr>
          <w:rFonts w:ascii="Times New Roman" w:eastAsia="楷体_GB2312" w:hAnsi="Times New Roman" w:cs="Times New Roman"/>
        </w:rPr>
        <w:t>2</w:t>
      </w:r>
      <w:r w:rsidRPr="00985714">
        <w:rPr>
          <w:rFonts w:ascii="Times New Roman" w:eastAsia="楷体_GB2312" w:hAnsi="Times New Roman" w:cs="Times New Roman"/>
        </w:rPr>
        <w:t>可知，与缓冲液组相比，免疫检查分子抗体组、</w:t>
      </w:r>
      <w:r w:rsidRPr="00985714">
        <w:rPr>
          <w:rFonts w:ascii="Times New Roman" w:eastAsia="楷体_GB2312" w:hAnsi="Times New Roman" w:cs="Times New Roman"/>
        </w:rPr>
        <w:t>Tal</w:t>
      </w:r>
      <w:r w:rsidRPr="00985714">
        <w:rPr>
          <w:rFonts w:ascii="Times New Roman" w:eastAsia="楷体_GB2312" w:hAnsi="Times New Roman" w:cs="Times New Roman"/>
        </w:rPr>
        <w:t>组和</w:t>
      </w:r>
      <w:r w:rsidRPr="00985714">
        <w:rPr>
          <w:rFonts w:ascii="Times New Roman" w:eastAsia="楷体_GB2312" w:hAnsi="Times New Roman" w:cs="Times New Roman"/>
        </w:rPr>
        <w:t>Tal</w:t>
      </w:r>
      <w:r>
        <w:rPr>
          <w:rFonts w:ascii="Times New Roman" w:eastAsia="楷体_GB2312" w:hAnsi="Times New Roman" w:cs="Times New Roman"/>
        </w:rPr>
        <w:t xml:space="preserve"> </w:t>
      </w:r>
      <w:r w:rsidRPr="00985714">
        <w:rPr>
          <w:rFonts w:ascii="Times New Roman" w:eastAsia="楷体_GB2312" w:hAnsi="Times New Roman" w:cs="Times New Roman"/>
        </w:rPr>
        <w:t>＋免疫检查分子抗体组的肿瘤体积都有所减小，其中</w:t>
      </w:r>
      <w:r w:rsidRPr="00985714">
        <w:rPr>
          <w:rFonts w:ascii="Times New Roman" w:eastAsia="楷体_GB2312" w:hAnsi="Times New Roman" w:cs="Times New Roman"/>
        </w:rPr>
        <w:t>Tal</w:t>
      </w:r>
      <w:r>
        <w:rPr>
          <w:rFonts w:ascii="Times New Roman" w:eastAsia="楷体_GB2312" w:hAnsi="Times New Roman" w:cs="Times New Roman"/>
        </w:rPr>
        <w:t xml:space="preserve"> </w:t>
      </w:r>
      <w:r w:rsidRPr="00985714">
        <w:rPr>
          <w:rFonts w:ascii="Times New Roman" w:eastAsia="楷体_GB2312" w:hAnsi="Times New Roman" w:cs="Times New Roman"/>
        </w:rPr>
        <w:t>＋免疫检查分子抗体组的肿瘤体积减小最为明显。因此得出结论：</w:t>
      </w:r>
      <w:r w:rsidRPr="00985714">
        <w:rPr>
          <w:rFonts w:ascii="Times New Roman" w:eastAsia="楷体_GB2312" w:hAnsi="Times New Roman" w:cs="Times New Roman"/>
        </w:rPr>
        <w:t>Tal</w:t>
      </w:r>
      <w:r>
        <w:rPr>
          <w:rFonts w:ascii="Times New Roman" w:eastAsia="楷体_GB2312" w:hAnsi="Times New Roman" w:cs="Times New Roman"/>
        </w:rPr>
        <w:t xml:space="preserve"> </w:t>
      </w:r>
      <w:r w:rsidRPr="00985714">
        <w:rPr>
          <w:rFonts w:ascii="Times New Roman" w:eastAsia="楷体_GB2312" w:hAnsi="Times New Roman" w:cs="Times New Roman"/>
        </w:rPr>
        <w:t>与免疫检查分子抗体都有抗肿瘤效果，二者联合使用可明显增强抗肿瘤效果。</w:t>
      </w:r>
      <w:r>
        <w:rPr>
          <w:rFonts w:ascii="Times New Roman" w:eastAsia="楷体_GB2312" w:hAnsi="Times New Roman" w:cs="Times New Roman"/>
        </w:rPr>
        <w:t>(</w:t>
      </w:r>
      <w:r w:rsidRPr="00985714">
        <w:rPr>
          <w:rFonts w:ascii="Times New Roman" w:eastAsia="楷体_GB2312" w:hAnsi="Times New Roman" w:cs="Times New Roman"/>
        </w:rPr>
        <w:t>4</w:t>
      </w:r>
      <w:r>
        <w:rPr>
          <w:rFonts w:ascii="Times New Roman" w:eastAsia="楷体_GB2312" w:hAnsi="Times New Roman" w:cs="Times New Roman"/>
        </w:rPr>
        <w:t>)</w:t>
      </w:r>
      <w:r w:rsidRPr="00985714">
        <w:rPr>
          <w:rFonts w:eastAsia="楷体_GB2312" w:hAnsi="宋体" w:cs="Times New Roman"/>
        </w:rPr>
        <w:t>①</w:t>
      </w:r>
      <w:r w:rsidRPr="00985714">
        <w:rPr>
          <w:rFonts w:ascii="Times New Roman" w:eastAsia="楷体_GB2312" w:hAnsi="Times New Roman" w:cs="Times New Roman"/>
        </w:rPr>
        <w:t>Tal</w:t>
      </w:r>
      <w:r w:rsidRPr="00985714">
        <w:rPr>
          <w:rFonts w:ascii="Times New Roman" w:eastAsia="楷体_GB2312" w:hAnsi="Times New Roman" w:cs="Times New Roman"/>
        </w:rPr>
        <w:t>与</w:t>
      </w:r>
      <w:r w:rsidRPr="00985714">
        <w:rPr>
          <w:rFonts w:ascii="Times New Roman" w:eastAsia="楷体_GB2312" w:hAnsi="Times New Roman" w:cs="Times New Roman"/>
        </w:rPr>
        <w:t>T</w:t>
      </w:r>
      <w:r w:rsidRPr="00985714">
        <w:rPr>
          <w:rFonts w:ascii="Times New Roman" w:eastAsia="楷体_GB2312" w:hAnsi="Times New Roman" w:cs="Times New Roman"/>
        </w:rPr>
        <w:t>细胞表面的</w:t>
      </w:r>
      <w:r w:rsidRPr="00985714">
        <w:rPr>
          <w:rFonts w:ascii="Times New Roman" w:eastAsia="楷体_GB2312" w:hAnsi="Times New Roman" w:cs="Times New Roman"/>
        </w:rPr>
        <w:t>TRH</w:t>
      </w:r>
      <w:r w:rsidRPr="00985714">
        <w:rPr>
          <w:rFonts w:ascii="Times New Roman" w:eastAsia="楷体_GB2312" w:hAnsi="Times New Roman" w:cs="Times New Roman"/>
        </w:rPr>
        <w:t>受体结合，促进</w:t>
      </w:r>
      <w:r w:rsidRPr="00985714">
        <w:rPr>
          <w:rFonts w:ascii="Times New Roman" w:eastAsia="楷体_GB2312" w:hAnsi="Times New Roman" w:cs="Times New Roman"/>
        </w:rPr>
        <w:t>T</w:t>
      </w:r>
      <w:r w:rsidRPr="00985714">
        <w:rPr>
          <w:rFonts w:ascii="Times New Roman" w:eastAsia="楷体_GB2312" w:hAnsi="Times New Roman" w:cs="Times New Roman"/>
        </w:rPr>
        <w:t>细胞增殖及分化。因为受体与相应配体结合才能发挥作用，而</w:t>
      </w:r>
      <w:r w:rsidRPr="00985714">
        <w:rPr>
          <w:rFonts w:ascii="Times New Roman" w:eastAsia="楷体_GB2312" w:hAnsi="Times New Roman" w:cs="Times New Roman"/>
        </w:rPr>
        <w:t>T</w:t>
      </w:r>
      <w:r w:rsidRPr="00985714">
        <w:rPr>
          <w:rFonts w:ascii="Times New Roman" w:eastAsia="楷体_GB2312" w:hAnsi="Times New Roman" w:cs="Times New Roman"/>
        </w:rPr>
        <w:t>细胞表达</w:t>
      </w:r>
      <w:r w:rsidRPr="00985714">
        <w:rPr>
          <w:rFonts w:ascii="Times New Roman" w:eastAsia="楷体_GB2312" w:hAnsi="Times New Roman" w:cs="Times New Roman"/>
        </w:rPr>
        <w:t>TRH</w:t>
      </w:r>
      <w:r w:rsidRPr="00985714">
        <w:rPr>
          <w:rFonts w:ascii="Times New Roman" w:eastAsia="楷体_GB2312" w:hAnsi="Times New Roman" w:cs="Times New Roman"/>
        </w:rPr>
        <w:t>受体，所以推测</w:t>
      </w:r>
      <w:r w:rsidRPr="00985714">
        <w:rPr>
          <w:rFonts w:ascii="Times New Roman" w:eastAsia="楷体_GB2312" w:hAnsi="Times New Roman" w:cs="Times New Roman"/>
        </w:rPr>
        <w:t>Tal</w:t>
      </w:r>
      <w:r w:rsidRPr="00985714">
        <w:rPr>
          <w:rFonts w:ascii="Times New Roman" w:eastAsia="楷体_GB2312" w:hAnsi="Times New Roman" w:cs="Times New Roman"/>
        </w:rPr>
        <w:t>可能与该受体结合。</w:t>
      </w:r>
      <w:r w:rsidRPr="00985714">
        <w:rPr>
          <w:rFonts w:eastAsia="楷体_GB2312" w:hAnsi="宋体" w:cs="Times New Roman"/>
        </w:rPr>
        <w:t>②</w:t>
      </w:r>
      <w:r w:rsidRPr="00985714">
        <w:rPr>
          <w:rFonts w:ascii="Times New Roman" w:eastAsia="楷体_GB2312" w:hAnsi="Times New Roman" w:cs="Times New Roman"/>
        </w:rPr>
        <w:t>Tal</w:t>
      </w:r>
      <w:r w:rsidRPr="00985714">
        <w:rPr>
          <w:rFonts w:ascii="Times New Roman" w:eastAsia="楷体_GB2312" w:hAnsi="Times New Roman" w:cs="Times New Roman"/>
        </w:rPr>
        <w:t>能促进</w:t>
      </w:r>
      <w:r w:rsidRPr="00985714">
        <w:rPr>
          <w:rFonts w:ascii="Times New Roman" w:eastAsia="楷体_GB2312" w:hAnsi="Times New Roman" w:cs="Times New Roman"/>
        </w:rPr>
        <w:t>TSH</w:t>
      </w:r>
      <w:r w:rsidRPr="00985714">
        <w:rPr>
          <w:rFonts w:ascii="Times New Roman" w:eastAsia="楷体_GB2312" w:hAnsi="Times New Roman" w:cs="Times New Roman"/>
        </w:rPr>
        <w:t>作用于</w:t>
      </w:r>
      <w:r w:rsidRPr="00985714">
        <w:rPr>
          <w:rFonts w:ascii="Times New Roman" w:eastAsia="楷体_GB2312" w:hAnsi="Times New Roman" w:cs="Times New Roman"/>
        </w:rPr>
        <w:t>DC</w:t>
      </w:r>
      <w:r w:rsidRPr="00985714">
        <w:rPr>
          <w:rFonts w:ascii="Times New Roman" w:eastAsia="楷体_GB2312" w:hAnsi="Times New Roman" w:cs="Times New Roman"/>
        </w:rPr>
        <w:t>细胞上的受体，增强</w:t>
      </w:r>
      <w:r w:rsidRPr="00985714">
        <w:rPr>
          <w:rFonts w:ascii="Times New Roman" w:eastAsia="楷体_GB2312" w:hAnsi="Times New Roman" w:cs="Times New Roman"/>
        </w:rPr>
        <w:t>DC</w:t>
      </w:r>
      <w:r w:rsidRPr="00985714">
        <w:rPr>
          <w:rFonts w:ascii="Times New Roman" w:eastAsia="楷体_GB2312" w:hAnsi="Times New Roman" w:cs="Times New Roman"/>
        </w:rPr>
        <w:t>的吞噬及递呈能力，激活更多的</w:t>
      </w:r>
      <w:r w:rsidRPr="00985714">
        <w:rPr>
          <w:rFonts w:ascii="Times New Roman" w:eastAsia="楷体_GB2312" w:hAnsi="Times New Roman" w:cs="Times New Roman"/>
        </w:rPr>
        <w:t>T</w:t>
      </w:r>
      <w:r w:rsidRPr="00985714">
        <w:rPr>
          <w:rFonts w:ascii="Times New Roman" w:eastAsia="楷体_GB2312" w:hAnsi="Times New Roman" w:cs="Times New Roman"/>
        </w:rPr>
        <w:t>细胞。已知</w:t>
      </w:r>
      <w:r w:rsidRPr="00985714">
        <w:rPr>
          <w:rFonts w:ascii="Times New Roman" w:eastAsia="楷体_GB2312" w:hAnsi="Times New Roman" w:cs="Times New Roman"/>
        </w:rPr>
        <w:t>DC</w:t>
      </w:r>
      <w:r w:rsidRPr="00985714">
        <w:rPr>
          <w:rFonts w:ascii="Times New Roman" w:eastAsia="楷体_GB2312" w:hAnsi="Times New Roman" w:cs="Times New Roman"/>
        </w:rPr>
        <w:t>表达</w:t>
      </w:r>
      <w:r w:rsidRPr="00985714">
        <w:rPr>
          <w:rFonts w:ascii="Times New Roman" w:eastAsia="楷体_GB2312" w:hAnsi="Times New Roman" w:cs="Times New Roman"/>
        </w:rPr>
        <w:t>TSH</w:t>
      </w:r>
      <w:r w:rsidRPr="00985714">
        <w:rPr>
          <w:rFonts w:ascii="Times New Roman" w:eastAsia="楷体_GB2312" w:hAnsi="Times New Roman" w:cs="Times New Roman"/>
        </w:rPr>
        <w:t>受体，所以推测</w:t>
      </w:r>
      <w:r w:rsidRPr="00985714">
        <w:rPr>
          <w:rFonts w:ascii="Times New Roman" w:eastAsia="楷体_GB2312" w:hAnsi="Times New Roman" w:cs="Times New Roman"/>
        </w:rPr>
        <w:t>TSH</w:t>
      </w:r>
      <w:r w:rsidRPr="00985714">
        <w:rPr>
          <w:rFonts w:ascii="Times New Roman" w:eastAsia="楷体_GB2312" w:hAnsi="Times New Roman" w:cs="Times New Roman"/>
        </w:rPr>
        <w:t>作用于</w:t>
      </w:r>
      <w:r w:rsidRPr="00985714">
        <w:rPr>
          <w:rFonts w:ascii="Times New Roman" w:eastAsia="楷体_GB2312" w:hAnsi="Times New Roman" w:cs="Times New Roman"/>
        </w:rPr>
        <w:t>DC</w:t>
      </w:r>
      <w:r w:rsidRPr="00985714">
        <w:rPr>
          <w:rFonts w:ascii="Times New Roman" w:eastAsia="楷体_GB2312" w:hAnsi="Times New Roman" w:cs="Times New Roman"/>
        </w:rPr>
        <w:t>细胞上的受体。</w:t>
      </w:r>
      <w:r>
        <w:rPr>
          <w:rFonts w:ascii="Times New Roman" w:eastAsia="楷体_GB2312" w:hAnsi="Times New Roman" w:cs="Times New Roman"/>
        </w:rPr>
        <w:t>(</w:t>
      </w:r>
      <w:r w:rsidRPr="00985714">
        <w:rPr>
          <w:rFonts w:ascii="Times New Roman" w:eastAsia="楷体_GB2312" w:hAnsi="Times New Roman" w:cs="Times New Roman"/>
        </w:rPr>
        <w:t>5</w:t>
      </w:r>
      <w:r>
        <w:rPr>
          <w:rFonts w:ascii="Times New Roman" w:eastAsia="楷体_GB2312" w:hAnsi="Times New Roman" w:cs="Times New Roman"/>
        </w:rPr>
        <w:t>)</w:t>
      </w:r>
      <w:r w:rsidRPr="00985714">
        <w:rPr>
          <w:rFonts w:eastAsia="楷体_GB2312" w:hAnsi="宋体" w:cs="Times New Roman"/>
        </w:rPr>
        <w:t>①</w:t>
      </w:r>
      <w:r w:rsidRPr="00985714">
        <w:rPr>
          <w:rFonts w:ascii="Times New Roman" w:eastAsia="楷体_GB2312" w:hAnsi="Times New Roman" w:cs="Times New Roman"/>
        </w:rPr>
        <w:t>培养</w:t>
      </w:r>
      <w:r w:rsidRPr="00985714">
        <w:rPr>
          <w:rFonts w:ascii="Times New Roman" w:eastAsia="楷体_GB2312" w:hAnsi="Times New Roman" w:cs="Times New Roman"/>
        </w:rPr>
        <w:t>T</w:t>
      </w:r>
      <w:r w:rsidRPr="00985714">
        <w:rPr>
          <w:rFonts w:ascii="Times New Roman" w:eastAsia="楷体_GB2312" w:hAnsi="Times New Roman" w:cs="Times New Roman"/>
        </w:rPr>
        <w:t>细胞，分</w:t>
      </w:r>
      <w:r w:rsidRPr="00985714">
        <w:rPr>
          <w:rFonts w:ascii="Times New Roman" w:eastAsia="楷体_GB2312" w:hAnsi="Times New Roman" w:cs="Times New Roman"/>
        </w:rPr>
        <w:t>3</w:t>
      </w:r>
      <w:r w:rsidRPr="00985714">
        <w:rPr>
          <w:rFonts w:ascii="Times New Roman" w:eastAsia="楷体_GB2312" w:hAnsi="Times New Roman" w:cs="Times New Roman"/>
        </w:rPr>
        <w:t>组，分别添加缓冲液、</w:t>
      </w:r>
      <w:r w:rsidRPr="00985714">
        <w:rPr>
          <w:rFonts w:ascii="Times New Roman" w:eastAsia="楷体_GB2312" w:hAnsi="Times New Roman" w:cs="Times New Roman"/>
        </w:rPr>
        <w:t>Tal</w:t>
      </w:r>
      <w:r w:rsidRPr="00985714">
        <w:rPr>
          <w:rFonts w:ascii="Times New Roman" w:eastAsia="楷体_GB2312" w:hAnsi="Times New Roman" w:cs="Times New Roman"/>
        </w:rPr>
        <w:t>溶液和</w:t>
      </w:r>
      <w:r w:rsidRPr="00985714">
        <w:rPr>
          <w:rFonts w:ascii="Times New Roman" w:eastAsia="楷体_GB2312" w:hAnsi="Times New Roman" w:cs="Times New Roman"/>
        </w:rPr>
        <w:t>TRH</w:t>
      </w:r>
      <w:r w:rsidRPr="00985714">
        <w:rPr>
          <w:rFonts w:ascii="Times New Roman" w:eastAsia="楷体_GB2312" w:hAnsi="Times New Roman" w:cs="Times New Roman"/>
        </w:rPr>
        <w:t>溶液，检测</w:t>
      </w:r>
      <w:r w:rsidRPr="00985714">
        <w:rPr>
          <w:rFonts w:ascii="Times New Roman" w:eastAsia="楷体_GB2312" w:hAnsi="Times New Roman" w:cs="Times New Roman"/>
        </w:rPr>
        <w:t>T</w:t>
      </w:r>
      <w:r w:rsidRPr="00985714">
        <w:rPr>
          <w:rFonts w:ascii="Times New Roman" w:eastAsia="楷体_GB2312" w:hAnsi="Times New Roman" w:cs="Times New Roman"/>
        </w:rPr>
        <w:t>细胞的增殖及分化情况，即检测</w:t>
      </w:r>
      <w:r w:rsidRPr="00985714">
        <w:rPr>
          <w:rFonts w:ascii="Times New Roman" w:eastAsia="楷体_GB2312" w:hAnsi="Times New Roman" w:cs="Times New Roman"/>
        </w:rPr>
        <w:t>T</w:t>
      </w:r>
      <w:r w:rsidRPr="00985714">
        <w:rPr>
          <w:rFonts w:ascii="Times New Roman" w:eastAsia="楷体_GB2312" w:hAnsi="Times New Roman" w:cs="Times New Roman"/>
        </w:rPr>
        <w:t>细胞的数量和细胞毒性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细胞的比例。通过对比添加不同物质后</w:t>
      </w:r>
      <w:r w:rsidRPr="00985714">
        <w:rPr>
          <w:rFonts w:ascii="Times New Roman" w:eastAsia="楷体_GB2312" w:hAnsi="Times New Roman" w:cs="Times New Roman"/>
        </w:rPr>
        <w:t>T</w:t>
      </w:r>
      <w:r w:rsidRPr="00985714">
        <w:rPr>
          <w:rFonts w:ascii="Times New Roman" w:eastAsia="楷体_GB2312" w:hAnsi="Times New Roman" w:cs="Times New Roman"/>
        </w:rPr>
        <w:t>细胞的数量和细胞毒性</w:t>
      </w:r>
      <w:r w:rsidRPr="00985714">
        <w:rPr>
          <w:rFonts w:ascii="Times New Roman" w:eastAsia="楷体_GB2312" w:hAnsi="Times New Roman" w:cs="Times New Roman"/>
        </w:rPr>
        <w:t>T</w:t>
      </w:r>
      <w:r w:rsidRPr="00985714">
        <w:rPr>
          <w:rFonts w:ascii="Times New Roman" w:eastAsia="楷体_GB2312" w:hAnsi="Times New Roman" w:cs="Times New Roman"/>
        </w:rPr>
        <w:t>细胞的比例，来验证</w:t>
      </w:r>
      <w:r w:rsidRPr="00985714">
        <w:rPr>
          <w:rFonts w:ascii="Times New Roman" w:eastAsia="楷体_GB2312" w:hAnsi="Times New Roman" w:cs="Times New Roman"/>
        </w:rPr>
        <w:t>Tal</w:t>
      </w:r>
      <w:r w:rsidRPr="00985714">
        <w:rPr>
          <w:rFonts w:ascii="Times New Roman" w:eastAsia="楷体_GB2312" w:hAnsi="Times New Roman" w:cs="Times New Roman"/>
        </w:rPr>
        <w:t>与</w:t>
      </w:r>
      <w:r w:rsidRPr="00985714">
        <w:rPr>
          <w:rFonts w:ascii="Times New Roman" w:eastAsia="楷体_GB2312" w:hAnsi="Times New Roman" w:cs="Times New Roman"/>
        </w:rPr>
        <w:t>TRH</w:t>
      </w:r>
      <w:r w:rsidRPr="00985714">
        <w:rPr>
          <w:rFonts w:ascii="Times New Roman" w:eastAsia="楷体_GB2312" w:hAnsi="Times New Roman" w:cs="Times New Roman"/>
        </w:rPr>
        <w:t>受体结合促进</w:t>
      </w:r>
      <w:r w:rsidRPr="00985714">
        <w:rPr>
          <w:rFonts w:ascii="Times New Roman" w:eastAsia="楷体_GB2312" w:hAnsi="Times New Roman" w:cs="Times New Roman"/>
        </w:rPr>
        <w:t>T</w:t>
      </w:r>
      <w:r w:rsidRPr="00985714">
        <w:rPr>
          <w:rFonts w:ascii="Times New Roman" w:eastAsia="楷体_GB2312" w:hAnsi="Times New Roman" w:cs="Times New Roman"/>
        </w:rPr>
        <w:t>细胞增殖及分化的假设。</w:t>
      </w:r>
      <w:r w:rsidRPr="00985714">
        <w:rPr>
          <w:rFonts w:eastAsia="楷体_GB2312" w:hAnsi="宋体" w:cs="Times New Roman"/>
        </w:rPr>
        <w:t>②</w:t>
      </w:r>
      <w:r w:rsidRPr="00985714">
        <w:rPr>
          <w:rFonts w:ascii="Times New Roman" w:eastAsia="楷体_GB2312" w:hAnsi="Times New Roman" w:cs="Times New Roman"/>
        </w:rPr>
        <w:t>培养</w:t>
      </w:r>
      <w:r w:rsidRPr="00985714">
        <w:rPr>
          <w:rFonts w:ascii="Times New Roman" w:eastAsia="楷体_GB2312" w:hAnsi="Times New Roman" w:cs="Times New Roman"/>
        </w:rPr>
        <w:t>DC</w:t>
      </w:r>
      <w:r w:rsidRPr="00985714">
        <w:rPr>
          <w:rFonts w:ascii="Times New Roman" w:eastAsia="楷体_GB2312" w:hAnsi="Times New Roman" w:cs="Times New Roman"/>
        </w:rPr>
        <w:t>，分</w:t>
      </w:r>
      <w:r w:rsidRPr="00985714">
        <w:rPr>
          <w:rFonts w:ascii="Times New Roman" w:eastAsia="楷体_GB2312" w:hAnsi="Times New Roman" w:cs="Times New Roman"/>
        </w:rPr>
        <w:t>3</w:t>
      </w:r>
      <w:r w:rsidRPr="00985714">
        <w:rPr>
          <w:rFonts w:ascii="Times New Roman" w:eastAsia="楷体_GB2312" w:hAnsi="Times New Roman" w:cs="Times New Roman"/>
        </w:rPr>
        <w:t>组，分别添加缓冲液、</w:t>
      </w:r>
      <w:r w:rsidRPr="00985714">
        <w:rPr>
          <w:rFonts w:ascii="Times New Roman" w:eastAsia="楷体_GB2312" w:hAnsi="Times New Roman" w:cs="Times New Roman"/>
        </w:rPr>
        <w:t>Tal</w:t>
      </w:r>
      <w:r w:rsidRPr="00985714">
        <w:rPr>
          <w:rFonts w:ascii="Times New Roman" w:eastAsia="楷体_GB2312" w:hAnsi="Times New Roman" w:cs="Times New Roman"/>
        </w:rPr>
        <w:t>溶液和</w:t>
      </w:r>
      <w:r w:rsidRPr="00985714">
        <w:rPr>
          <w:rFonts w:ascii="Times New Roman" w:eastAsia="楷体_GB2312" w:hAnsi="Times New Roman" w:cs="Times New Roman"/>
        </w:rPr>
        <w:t>TSH</w:t>
      </w:r>
      <w:r w:rsidRPr="00985714">
        <w:rPr>
          <w:rFonts w:ascii="Times New Roman" w:eastAsia="楷体_GB2312" w:hAnsi="Times New Roman" w:cs="Times New Roman"/>
        </w:rPr>
        <w:t>溶液，检测</w:t>
      </w:r>
      <w:r w:rsidRPr="00985714">
        <w:rPr>
          <w:rFonts w:ascii="Times New Roman" w:eastAsia="楷体_GB2312" w:hAnsi="Times New Roman" w:cs="Times New Roman"/>
        </w:rPr>
        <w:t>DC</w:t>
      </w:r>
      <w:r w:rsidRPr="00985714">
        <w:rPr>
          <w:rFonts w:ascii="Times New Roman" w:eastAsia="楷体_GB2312" w:hAnsi="Times New Roman" w:cs="Times New Roman"/>
        </w:rPr>
        <w:t>的吞噬能力及递呈分子的表达量。通过对比添加不同物质后</w:t>
      </w:r>
      <w:r w:rsidRPr="00985714">
        <w:rPr>
          <w:rFonts w:ascii="Times New Roman" w:eastAsia="楷体_GB2312" w:hAnsi="Times New Roman" w:cs="Times New Roman"/>
        </w:rPr>
        <w:t>DC</w:t>
      </w:r>
      <w:r w:rsidRPr="00985714">
        <w:rPr>
          <w:rFonts w:ascii="Times New Roman" w:eastAsia="楷体_GB2312" w:hAnsi="Times New Roman" w:cs="Times New Roman"/>
        </w:rPr>
        <w:t>的相关指标，来验证</w:t>
      </w:r>
      <w:r w:rsidRPr="00985714">
        <w:rPr>
          <w:rFonts w:ascii="Times New Roman" w:eastAsia="楷体_GB2312" w:hAnsi="Times New Roman" w:cs="Times New Roman"/>
        </w:rPr>
        <w:t>Tal</w:t>
      </w:r>
      <w:r w:rsidRPr="00985714">
        <w:rPr>
          <w:rFonts w:ascii="Times New Roman" w:eastAsia="楷体_GB2312" w:hAnsi="Times New Roman" w:cs="Times New Roman"/>
        </w:rPr>
        <w:t>能促进</w:t>
      </w:r>
      <w:r w:rsidRPr="00985714">
        <w:rPr>
          <w:rFonts w:ascii="Times New Roman" w:eastAsia="楷体_GB2312" w:hAnsi="Times New Roman" w:cs="Times New Roman"/>
        </w:rPr>
        <w:t>TSH</w:t>
      </w:r>
      <w:r w:rsidRPr="00985714">
        <w:rPr>
          <w:rFonts w:ascii="Times New Roman" w:eastAsia="楷体_GB2312" w:hAnsi="Times New Roman" w:cs="Times New Roman"/>
        </w:rPr>
        <w:t>作用于</w:t>
      </w:r>
      <w:r w:rsidRPr="00985714">
        <w:rPr>
          <w:rFonts w:ascii="Times New Roman" w:eastAsia="楷体_GB2312" w:hAnsi="Times New Roman" w:cs="Times New Roman"/>
        </w:rPr>
        <w:t>DC</w:t>
      </w:r>
      <w:r w:rsidRPr="00985714">
        <w:rPr>
          <w:rFonts w:ascii="Times New Roman" w:eastAsia="楷体_GB2312" w:hAnsi="Times New Roman" w:cs="Times New Roman"/>
        </w:rPr>
        <w:t>细胞上的受体，从而增强其功能的假设。</w:t>
      </w:r>
    </w:p>
    <w:p w:rsidR="00FB0656" w:rsidRPr="00A629BC" w:rsidRDefault="00FB0656" w:rsidP="00FB0656">
      <w:pPr>
        <w:pStyle w:val="a3"/>
        <w:tabs>
          <w:tab w:val="left" w:pos="2127"/>
          <w:tab w:val="left" w:pos="4253"/>
          <w:tab w:val="left" w:pos="6379"/>
        </w:tabs>
        <w:snapToGrid w:val="0"/>
        <w:spacing w:line="360" w:lineRule="auto"/>
        <w:rPr>
          <w:rFonts w:eastAsia="黑体"/>
        </w:rPr>
      </w:pPr>
    </w:p>
    <w:p w:rsidR="00231144" w:rsidRPr="00FB0656" w:rsidRDefault="00231144" w:rsidP="000664FD">
      <w:pPr>
        <w:pStyle w:val="a3"/>
        <w:tabs>
          <w:tab w:val="left" w:pos="3402"/>
        </w:tabs>
        <w:adjustRightInd w:val="0"/>
        <w:snapToGrid w:val="0"/>
        <w:spacing w:line="360" w:lineRule="auto"/>
        <w:rPr>
          <w:rFonts w:ascii="Times New Roman" w:eastAsia="楷体_GB2312" w:hAnsi="Times New Roman" w:cs="Times New Roman"/>
        </w:rPr>
      </w:pPr>
    </w:p>
    <w:sectPr w:rsidR="00231144" w:rsidRPr="00FB0656" w:rsidSect="00EA58BE">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523B3" w:rsidRDefault="001523B3" w:rsidP="005C41DC">
      <w:r>
        <w:separator/>
      </w:r>
    </w:p>
  </w:endnote>
  <w:endnote w:type="continuationSeparator" w:id="0">
    <w:p w:rsidR="001523B3" w:rsidRDefault="001523B3" w:rsidP="005C4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523B3" w:rsidRDefault="001523B3" w:rsidP="005C41DC">
      <w:r>
        <w:separator/>
      </w:r>
    </w:p>
  </w:footnote>
  <w:footnote w:type="continuationSeparator" w:id="0">
    <w:p w:rsidR="001523B3" w:rsidRDefault="001523B3" w:rsidP="005C41D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A58BE"/>
    <w:rsid w:val="0003344A"/>
    <w:rsid w:val="000664FD"/>
    <w:rsid w:val="000F73AE"/>
    <w:rsid w:val="001523B3"/>
    <w:rsid w:val="001812F0"/>
    <w:rsid w:val="001F0C86"/>
    <w:rsid w:val="00206EBF"/>
    <w:rsid w:val="00231144"/>
    <w:rsid w:val="00366A5A"/>
    <w:rsid w:val="00394277"/>
    <w:rsid w:val="00404D10"/>
    <w:rsid w:val="004414F7"/>
    <w:rsid w:val="005C41DC"/>
    <w:rsid w:val="006759DC"/>
    <w:rsid w:val="007B69E2"/>
    <w:rsid w:val="00830C0C"/>
    <w:rsid w:val="008570FC"/>
    <w:rsid w:val="00871206"/>
    <w:rsid w:val="00AF4C44"/>
    <w:rsid w:val="00B54252"/>
    <w:rsid w:val="00B557DA"/>
    <w:rsid w:val="00C113B5"/>
    <w:rsid w:val="00CC27E2"/>
    <w:rsid w:val="00CC33D4"/>
    <w:rsid w:val="00E5425A"/>
    <w:rsid w:val="00E87AC4"/>
    <w:rsid w:val="00EA58BE"/>
    <w:rsid w:val="00EF76B9"/>
    <w:rsid w:val="00F36F64"/>
    <w:rsid w:val="00FB0656"/>
    <w:rsid w:val="00FE13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88FC8A34-A997-4B6B-9FD6-AB4D3ED949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1F0C86"/>
    <w:pPr>
      <w:keepNext/>
      <w:keepLines/>
      <w:spacing w:before="340" w:after="330" w:line="578" w:lineRule="auto"/>
      <w:outlineLvl w:val="0"/>
    </w:pPr>
    <w:rPr>
      <w:b/>
      <w:bCs/>
      <w:kern w:val="44"/>
      <w:sz w:val="44"/>
      <w:szCs w:val="44"/>
    </w:rPr>
  </w:style>
  <w:style w:type="paragraph" w:styleId="2">
    <w:name w:val="heading 2"/>
    <w:basedOn w:val="a"/>
    <w:next w:val="a"/>
    <w:qFormat/>
    <w:rsid w:val="001F0C86"/>
    <w:pPr>
      <w:keepNext/>
      <w:keepLines/>
      <w:spacing w:before="260" w:after="260" w:line="415" w:lineRule="auto"/>
      <w:jc w:val="center"/>
      <w:outlineLvl w:val="1"/>
    </w:pPr>
    <w:rPr>
      <w:b/>
      <w:bCs/>
      <w:sz w:val="32"/>
      <w:szCs w:val="32"/>
    </w:rPr>
  </w:style>
  <w:style w:type="paragraph" w:styleId="3">
    <w:name w:val="heading 3"/>
    <w:basedOn w:val="a"/>
    <w:next w:val="a"/>
    <w:qFormat/>
    <w:rsid w:val="001F0C86"/>
    <w:pPr>
      <w:keepNext/>
      <w:keepLines/>
      <w:spacing w:before="260" w:after="260" w:line="415" w:lineRule="auto"/>
      <w:jc w:val="center"/>
      <w:outlineLvl w:val="2"/>
    </w:pPr>
    <w:rPr>
      <w:b/>
      <w:bCs/>
      <w:sz w:val="32"/>
      <w:szCs w:val="32"/>
    </w:rPr>
  </w:style>
  <w:style w:type="paragraph" w:styleId="4">
    <w:name w:val="heading 4"/>
    <w:basedOn w:val="a"/>
    <w:next w:val="a"/>
    <w:qFormat/>
    <w:rsid w:val="001F0C8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1F0C86"/>
    <w:pPr>
      <w:keepNext/>
      <w:keepLines/>
      <w:spacing w:before="280" w:after="290" w:line="376" w:lineRule="auto"/>
      <w:outlineLvl w:val="4"/>
    </w:pPr>
    <w:rPr>
      <w:b/>
      <w:bCs/>
      <w:sz w:val="28"/>
      <w:szCs w:val="28"/>
    </w:rPr>
  </w:style>
  <w:style w:type="paragraph" w:styleId="6">
    <w:name w:val="heading 6"/>
    <w:basedOn w:val="a"/>
    <w:next w:val="a"/>
    <w:qFormat/>
    <w:rsid w:val="001F0C86"/>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1F0C86"/>
    <w:pPr>
      <w:keepNext/>
      <w:keepLines/>
      <w:spacing w:before="240" w:after="64" w:line="320" w:lineRule="auto"/>
      <w:outlineLvl w:val="6"/>
    </w:pPr>
    <w:rPr>
      <w:b/>
      <w:bCs/>
      <w:sz w:val="24"/>
    </w:rPr>
  </w:style>
  <w:style w:type="paragraph" w:styleId="8">
    <w:name w:val="heading 8"/>
    <w:basedOn w:val="a"/>
    <w:next w:val="a"/>
    <w:qFormat/>
    <w:rsid w:val="001F0C86"/>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EA58BE"/>
    <w:rPr>
      <w:rFonts w:ascii="宋体" w:hAnsi="Courier New" w:cs="Courier New"/>
      <w:szCs w:val="21"/>
    </w:rPr>
  </w:style>
  <w:style w:type="paragraph" w:styleId="a4">
    <w:name w:val="header"/>
    <w:basedOn w:val="a"/>
    <w:link w:val="Char"/>
    <w:rsid w:val="005C41DC"/>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5C41DC"/>
    <w:rPr>
      <w:kern w:val="2"/>
      <w:sz w:val="18"/>
      <w:szCs w:val="18"/>
    </w:rPr>
  </w:style>
  <w:style w:type="paragraph" w:styleId="a5">
    <w:name w:val="footer"/>
    <w:basedOn w:val="a"/>
    <w:link w:val="Char0"/>
    <w:rsid w:val="005C41DC"/>
    <w:pPr>
      <w:tabs>
        <w:tab w:val="center" w:pos="4153"/>
        <w:tab w:val="right" w:pos="8306"/>
      </w:tabs>
      <w:snapToGrid w:val="0"/>
      <w:jc w:val="left"/>
    </w:pPr>
    <w:rPr>
      <w:sz w:val="18"/>
      <w:szCs w:val="18"/>
    </w:rPr>
  </w:style>
  <w:style w:type="character" w:customStyle="1" w:styleId="Char0">
    <w:name w:val="页脚 Char"/>
    <w:link w:val="a5"/>
    <w:rsid w:val="005C41DC"/>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5-3.TIF" TargetMode="External"/><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17.png"/><Relationship Id="rId21" Type="http://schemas.openxmlformats.org/officeDocument/2006/relationships/image" Target="5-7.TIF" TargetMode="External"/><Relationship Id="rId34" Type="http://schemas.openxmlformats.org/officeDocument/2006/relationships/image" Target="5-12.TIF" TargetMode="External"/><Relationship Id="rId42" Type="http://schemas.openxmlformats.org/officeDocument/2006/relationships/image" Target="5-16.TIF" TargetMode="External"/><Relationship Id="rId47" Type="http://schemas.openxmlformats.org/officeDocument/2006/relationships/image" Target="5-18.TIF" TargetMode="External"/><Relationship Id="rId50" Type="http://schemas.openxmlformats.org/officeDocument/2006/relationships/image" Target="media/image22.png"/><Relationship Id="rId55" Type="http://schemas.openxmlformats.org/officeDocument/2006/relationships/image" Target="5-20.TIF" TargetMode="External"/><Relationship Id="rId63" Type="http://schemas.openxmlformats.org/officeDocument/2006/relationships/image" Target="5-24.TIF" TargetMode="External"/><Relationship Id="rId68" Type="http://schemas.openxmlformats.org/officeDocument/2006/relationships/image" Target="../D172.TIF" TargetMode="External"/><Relationship Id="rId76" Type="http://schemas.openxmlformats.org/officeDocument/2006/relationships/image" Target="../&#27963;&#39029;/5-28.TIF" TargetMode="External"/><Relationship Id="rId84" Type="http://schemas.openxmlformats.org/officeDocument/2006/relationships/image" Target="../&#27963;&#39029;/D175.TIF" TargetMode="External"/><Relationship Id="rId89" Type="http://schemas.openxmlformats.org/officeDocument/2006/relationships/image" Target="media/image41.png"/><Relationship Id="rId7" Type="http://schemas.openxmlformats.org/officeDocument/2006/relationships/image" Target="&#25972;&#21512;&#24517;&#22791;&#30693;&#35782;&#25945;&#24072;A.TIF" TargetMode="External"/><Relationship Id="rId71" Type="http://schemas.openxmlformats.org/officeDocument/2006/relationships/image" Target="media/image32.png"/><Relationship Id="rId92"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image" Target="media/image12.png"/><Relationship Id="rId11" Type="http://schemas.openxmlformats.org/officeDocument/2006/relationships/image" Target="5-2.TIF" TargetMode="External"/><Relationship Id="rId24" Type="http://schemas.openxmlformats.org/officeDocument/2006/relationships/image" Target="media/image10.png"/><Relationship Id="rId32" Type="http://schemas.openxmlformats.org/officeDocument/2006/relationships/image" Target="5-11.TIF" TargetMode="External"/><Relationship Id="rId37" Type="http://schemas.openxmlformats.org/officeDocument/2006/relationships/image" Target="media/image16.png"/><Relationship Id="rId40" Type="http://schemas.openxmlformats.org/officeDocument/2006/relationships/image" Target="5-15.TIF" TargetMode="External"/><Relationship Id="rId45" Type="http://schemas.openxmlformats.org/officeDocument/2006/relationships/image" Target="&#24418;&#25104;&#35299;&#39064;&#33021;&#21147;&#25945;&#24072;.TIF" TargetMode="External"/><Relationship Id="rId53" Type="http://schemas.openxmlformats.org/officeDocument/2006/relationships/image" Target="5-19.TIF" TargetMode="External"/><Relationship Id="rId58" Type="http://schemas.openxmlformats.org/officeDocument/2006/relationships/image" Target="media/image26.png"/><Relationship Id="rId66" Type="http://schemas.openxmlformats.org/officeDocument/2006/relationships/image" Target="5-25.TIF" TargetMode="External"/><Relationship Id="rId74" Type="http://schemas.openxmlformats.org/officeDocument/2006/relationships/image" Target="../&#27963;&#39029;/5-27.TIF" TargetMode="External"/><Relationship Id="rId79" Type="http://schemas.openxmlformats.org/officeDocument/2006/relationships/image" Target="media/image36.png"/><Relationship Id="rId87" Type="http://schemas.openxmlformats.org/officeDocument/2006/relationships/image" Target="media/image40.png"/><Relationship Id="rId5" Type="http://schemas.openxmlformats.org/officeDocument/2006/relationships/endnotes" Target="endnotes.xml"/><Relationship Id="rId61" Type="http://schemas.openxmlformats.org/officeDocument/2006/relationships/image" Target="5-23.TIF" TargetMode="External"/><Relationship Id="rId82" Type="http://schemas.openxmlformats.org/officeDocument/2006/relationships/image" Target="../&#27963;&#39029;/5-31.TIF" TargetMode="External"/><Relationship Id="rId90" Type="http://schemas.openxmlformats.org/officeDocument/2006/relationships/image" Target="../&#27963;&#39029;/b162&#39640;.TIF" TargetMode="External"/><Relationship Id="rId19" Type="http://schemas.openxmlformats.org/officeDocument/2006/relationships/image" Target="5-6.TIF" TargetMode="Externa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5-9.TIF" TargetMode="External"/><Relationship Id="rId30" Type="http://schemas.openxmlformats.org/officeDocument/2006/relationships/image" Target="5-10.TIF" TargetMode="External"/><Relationship Id="rId35" Type="http://schemas.openxmlformats.org/officeDocument/2006/relationships/image" Target="media/image15.png"/><Relationship Id="rId43" Type="http://schemas.openxmlformats.org/officeDocument/2006/relationships/image" Target="&#33258;&#25105;&#35786;&#26029;&#25945;&#24072;0.tif" TargetMode="External"/><Relationship Id="rId48" Type="http://schemas.openxmlformats.org/officeDocument/2006/relationships/image" Target="media/image21.png"/><Relationship Id="rId56" Type="http://schemas.openxmlformats.org/officeDocument/2006/relationships/image" Target="media/image25.png"/><Relationship Id="rId64" Type="http://schemas.openxmlformats.org/officeDocument/2006/relationships/image" Target="&#24378;&#21270;&#36801;&#31227;&#24212;&#29992;&#25945;&#24072;.TIF" TargetMode="External"/><Relationship Id="rId69" Type="http://schemas.openxmlformats.org/officeDocument/2006/relationships/image" Target="media/image31.png"/><Relationship Id="rId77" Type="http://schemas.openxmlformats.org/officeDocument/2006/relationships/image" Target="media/image35.png"/><Relationship Id="rId8" Type="http://schemas.openxmlformats.org/officeDocument/2006/relationships/image" Target="media/image2.png"/><Relationship Id="rId51" Type="http://schemas.openxmlformats.org/officeDocument/2006/relationships/image" Target="&#20943;&#21495;.TIF" TargetMode="External"/><Relationship Id="rId72" Type="http://schemas.openxmlformats.org/officeDocument/2006/relationships/image" Target="../&#27963;&#39029;/5-26.TIF" TargetMode="External"/><Relationship Id="rId80" Type="http://schemas.openxmlformats.org/officeDocument/2006/relationships/image" Target="../&#27963;&#39029;/D174.TIF" TargetMode="External"/><Relationship Id="rId85" Type="http://schemas.openxmlformats.org/officeDocument/2006/relationships/image" Target="media/image39.png"/><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image" Target="5-5.TIF" TargetMode="External"/><Relationship Id="rId25" Type="http://schemas.openxmlformats.org/officeDocument/2006/relationships/image" Target="&#24378;&#21270;&#36801;&#31227;&#24212;&#29992;&#25945;&#24072;.TIF" TargetMode="External"/><Relationship Id="rId33" Type="http://schemas.openxmlformats.org/officeDocument/2006/relationships/image" Target="media/image14.png"/><Relationship Id="rId38" Type="http://schemas.openxmlformats.org/officeDocument/2006/relationships/image" Target="5-14.TIF" TargetMode="External"/><Relationship Id="rId46" Type="http://schemas.openxmlformats.org/officeDocument/2006/relationships/image" Target="media/image20.png"/><Relationship Id="rId59" Type="http://schemas.openxmlformats.org/officeDocument/2006/relationships/image" Target="5-21.TIF" TargetMode="External"/><Relationship Id="rId67" Type="http://schemas.openxmlformats.org/officeDocument/2006/relationships/image" Target="media/image30.png"/><Relationship Id="rId20" Type="http://schemas.openxmlformats.org/officeDocument/2006/relationships/image" Target="media/image8.png"/><Relationship Id="rId41" Type="http://schemas.openxmlformats.org/officeDocument/2006/relationships/image" Target="media/image18.png"/><Relationship Id="rId54" Type="http://schemas.openxmlformats.org/officeDocument/2006/relationships/image" Target="media/image24.png"/><Relationship Id="rId62" Type="http://schemas.openxmlformats.org/officeDocument/2006/relationships/image" Target="media/image28.png"/><Relationship Id="rId70" Type="http://schemas.openxmlformats.org/officeDocument/2006/relationships/image" Target="../&#27963;&#39029;/S462&#21152;&#32451;.TIF" TargetMode="External"/><Relationship Id="rId75" Type="http://schemas.openxmlformats.org/officeDocument/2006/relationships/image" Target="media/image34.png"/><Relationship Id="rId83" Type="http://schemas.openxmlformats.org/officeDocument/2006/relationships/image" Target="media/image38.png"/><Relationship Id="rId88" Type="http://schemas.openxmlformats.org/officeDocument/2006/relationships/image" Target="../&#27963;&#39029;/b162a&#39640;.TIF" TargetMode="External"/><Relationship Id="rId9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5-4.TIF" TargetMode="External"/><Relationship Id="rId23" Type="http://schemas.openxmlformats.org/officeDocument/2006/relationships/image" Target="&#33258;&#25105;&#35786;&#26029;&#25945;&#24072;0.tif" TargetMode="External"/><Relationship Id="rId28" Type="http://schemas.openxmlformats.org/officeDocument/2006/relationships/image" Target="&#25972;&#21512;&#24517;&#22791;&#30693;&#35782;&#25945;&#24072;A.TIF" TargetMode="External"/><Relationship Id="rId36" Type="http://schemas.openxmlformats.org/officeDocument/2006/relationships/image" Target="5-13.TIF" TargetMode="External"/><Relationship Id="rId49" Type="http://schemas.openxmlformats.org/officeDocument/2006/relationships/image" Target="&#21152;&#21495;.TIF" TargetMode="External"/><Relationship Id="rId57" Type="http://schemas.openxmlformats.org/officeDocument/2006/relationships/image" Target="5-22.TIF" TargetMode="External"/><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image" Target="media/image19.png"/><Relationship Id="rId52" Type="http://schemas.openxmlformats.org/officeDocument/2006/relationships/image" Target="media/image23.png"/><Relationship Id="rId60" Type="http://schemas.openxmlformats.org/officeDocument/2006/relationships/image" Target="media/image27.png"/><Relationship Id="rId65" Type="http://schemas.openxmlformats.org/officeDocument/2006/relationships/image" Target="media/image29.png"/><Relationship Id="rId73" Type="http://schemas.openxmlformats.org/officeDocument/2006/relationships/image" Target="media/image33.png"/><Relationship Id="rId78" Type="http://schemas.openxmlformats.org/officeDocument/2006/relationships/image" Target="../&#27963;&#39029;/5-29.TIF" TargetMode="External"/><Relationship Id="rId81" Type="http://schemas.openxmlformats.org/officeDocument/2006/relationships/image" Target="media/image37.png"/><Relationship Id="rId86" Type="http://schemas.openxmlformats.org/officeDocument/2006/relationships/image" Target="../&#27963;&#39029;/D176.TIF" TargetMode="External"/><Relationship Id="rId4" Type="http://schemas.openxmlformats.org/officeDocument/2006/relationships/footnotes" Target="footnotes.xml"/><Relationship Id="rId9" Type="http://schemas.openxmlformats.org/officeDocument/2006/relationships/image" Target="5-1.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21</Pages>
  <Words>6535</Words>
  <Characters>37256</Characters>
  <Application>Microsoft Office Word</Application>
  <DocSecurity>0</DocSecurity>
  <Lines>310</Lines>
  <Paragraphs>87</Paragraphs>
  <ScaleCrop>false</ScaleCrop>
  <Company>shenduxitong</Company>
  <LinksUpToDate>false</LinksUpToDate>
  <CharactersWithSpaces>43704</CharactersWithSpaces>
  <SharedDoc>false</SharedDoc>
  <HLinks>
    <vt:vector size="516" baseType="variant">
      <vt:variant>
        <vt:i4>-1677293424</vt:i4>
      </vt:variant>
      <vt:variant>
        <vt:i4>3098</vt:i4>
      </vt:variant>
      <vt:variant>
        <vt:i4>1025</vt:i4>
      </vt:variant>
      <vt:variant>
        <vt:i4>1</vt:i4>
      </vt:variant>
      <vt:variant>
        <vt:lpwstr>\\苏德亭\f\源文件\2025\大一轮\生物  人教版  大一轮  京津琼\整合必备知识A.TIF</vt:lpwstr>
      </vt:variant>
      <vt:variant>
        <vt:lpwstr/>
      </vt:variant>
      <vt:variant>
        <vt:i4>-788066752</vt:i4>
      </vt:variant>
      <vt:variant>
        <vt:i4>3172</vt:i4>
      </vt:variant>
      <vt:variant>
        <vt:i4>1026</vt:i4>
      </vt:variant>
      <vt:variant>
        <vt:i4>1</vt:i4>
      </vt:variant>
      <vt:variant>
        <vt:lpwstr>\\苏德亭\f\源文件\2025\大一轮\生物  人教版  大一轮  京津琼\3-146.TIF</vt:lpwstr>
      </vt:variant>
      <vt:variant>
        <vt:lpwstr/>
      </vt:variant>
      <vt:variant>
        <vt:i4>1664653976</vt:i4>
      </vt:variant>
      <vt:variant>
        <vt:i4>3742</vt:i4>
      </vt:variant>
      <vt:variant>
        <vt:i4>1027</vt:i4>
      </vt:variant>
      <vt:variant>
        <vt:i4>1</vt:i4>
      </vt:variant>
      <vt:variant>
        <vt:lpwstr>\\苏德亭\f\源文件\2025\大一轮\生物  人教版  大一轮  京津琼\提升关键能力.TIF</vt:lpwstr>
      </vt:variant>
      <vt:variant>
        <vt:lpwstr/>
      </vt:variant>
      <vt:variant>
        <vt:i4>-788132288</vt:i4>
      </vt:variant>
      <vt:variant>
        <vt:i4>3886</vt:i4>
      </vt:variant>
      <vt:variant>
        <vt:i4>1028</vt:i4>
      </vt:variant>
      <vt:variant>
        <vt:i4>1</vt:i4>
      </vt:variant>
      <vt:variant>
        <vt:lpwstr>\\苏德亭\f\源文件\2025\大一轮\生物  人教版  大一轮  京津琼\3-147.TIF</vt:lpwstr>
      </vt:variant>
      <vt:variant>
        <vt:lpwstr/>
      </vt:variant>
      <vt:variant>
        <vt:i4>-301003254</vt:i4>
      </vt:variant>
      <vt:variant>
        <vt:i4>4654</vt:i4>
      </vt:variant>
      <vt:variant>
        <vt:i4>1029</vt:i4>
      </vt:variant>
      <vt:variant>
        <vt:i4>1</vt:i4>
      </vt:variant>
      <vt:variant>
        <vt:lpwstr>\\苏德亭\f\源文件\2025\大一轮\生物  人教版  大一轮  京津琼\归纳总结.TIF</vt:lpwstr>
      </vt:variant>
      <vt:variant>
        <vt:lpwstr/>
      </vt:variant>
      <vt:variant>
        <vt:i4>-787935680</vt:i4>
      </vt:variant>
      <vt:variant>
        <vt:i4>4778</vt:i4>
      </vt:variant>
      <vt:variant>
        <vt:i4>1030</vt:i4>
      </vt:variant>
      <vt:variant>
        <vt:i4>1</vt:i4>
      </vt:variant>
      <vt:variant>
        <vt:lpwstr>\\苏德亭\f\源文件\2025\大一轮\生物  人教版  大一轮  京津琼\3-148.TIF</vt:lpwstr>
      </vt:variant>
      <vt:variant>
        <vt:lpwstr/>
      </vt:variant>
      <vt:variant>
        <vt:i4>-788001216</vt:i4>
      </vt:variant>
      <vt:variant>
        <vt:i4>4964</vt:i4>
      </vt:variant>
      <vt:variant>
        <vt:i4>1031</vt:i4>
      </vt:variant>
      <vt:variant>
        <vt:i4>1</vt:i4>
      </vt:variant>
      <vt:variant>
        <vt:lpwstr>\\苏德亭\f\源文件\2025\大一轮\生物  人教版  大一轮  京津琼\3-149.TIF</vt:lpwstr>
      </vt:variant>
      <vt:variant>
        <vt:lpwstr/>
      </vt:variant>
      <vt:variant>
        <vt:i4>-788459967</vt:i4>
      </vt:variant>
      <vt:variant>
        <vt:i4>5254</vt:i4>
      </vt:variant>
      <vt:variant>
        <vt:i4>1032</vt:i4>
      </vt:variant>
      <vt:variant>
        <vt:i4>1</vt:i4>
      </vt:variant>
      <vt:variant>
        <vt:lpwstr>\\苏德亭\f\源文件\2025\大一轮\生物  人教版  大一轮  京津琼\3-150.TIF</vt:lpwstr>
      </vt:variant>
      <vt:variant>
        <vt:lpwstr/>
      </vt:variant>
      <vt:variant>
        <vt:i4>-788525503</vt:i4>
      </vt:variant>
      <vt:variant>
        <vt:i4>5400</vt:i4>
      </vt:variant>
      <vt:variant>
        <vt:i4>1033</vt:i4>
      </vt:variant>
      <vt:variant>
        <vt:i4>1</vt:i4>
      </vt:variant>
      <vt:variant>
        <vt:lpwstr>\\苏德亭\f\源文件\2025\大一轮\生物  人教版  大一轮  京津琼\3-151.TIF</vt:lpwstr>
      </vt:variant>
      <vt:variant>
        <vt:lpwstr/>
      </vt:variant>
      <vt:variant>
        <vt:i4>-1946727346</vt:i4>
      </vt:variant>
      <vt:variant>
        <vt:i4>5610</vt:i4>
      </vt:variant>
      <vt:variant>
        <vt:i4>1034</vt:i4>
      </vt:variant>
      <vt:variant>
        <vt:i4>1</vt:i4>
      </vt:variant>
      <vt:variant>
        <vt:lpwstr>\\苏德亭\f\源文件\2025\大一轮\生物  人教版  大一轮  京津琼\评价迁移应用.TIF</vt:lpwstr>
      </vt:variant>
      <vt:variant>
        <vt:lpwstr/>
      </vt:variant>
      <vt:variant>
        <vt:i4>-786297282</vt:i4>
      </vt:variant>
      <vt:variant>
        <vt:i4>6038</vt:i4>
      </vt:variant>
      <vt:variant>
        <vt:i4>1035</vt:i4>
      </vt:variant>
      <vt:variant>
        <vt:i4>1</vt:i4>
      </vt:variant>
      <vt:variant>
        <vt:lpwstr>\\苏德亭\f\源文件\2025\大一轮\生物  人教版  大一轮  京津琼\SG73.TIF</vt:lpwstr>
      </vt:variant>
      <vt:variant>
        <vt:lpwstr/>
      </vt:variant>
      <vt:variant>
        <vt:i4>-786297287</vt:i4>
      </vt:variant>
      <vt:variant>
        <vt:i4>7110</vt:i4>
      </vt:variant>
      <vt:variant>
        <vt:i4>1036</vt:i4>
      </vt:variant>
      <vt:variant>
        <vt:i4>1</vt:i4>
      </vt:variant>
      <vt:variant>
        <vt:lpwstr>\\苏德亭\f\源文件\2025\大一轮\生物  人教版  大一轮  京津琼\SG74.TIF</vt:lpwstr>
      </vt:variant>
      <vt:variant>
        <vt:lpwstr/>
      </vt:variant>
      <vt:variant>
        <vt:i4>-1677293424</vt:i4>
      </vt:variant>
      <vt:variant>
        <vt:i4>7932</vt:i4>
      </vt:variant>
      <vt:variant>
        <vt:i4>1037</vt:i4>
      </vt:variant>
      <vt:variant>
        <vt:i4>1</vt:i4>
      </vt:variant>
      <vt:variant>
        <vt:lpwstr>\\苏德亭\f\源文件\2025\大一轮\生物  人教版  大一轮  京津琼\整合必备知识A.TIF</vt:lpwstr>
      </vt:variant>
      <vt:variant>
        <vt:lpwstr/>
      </vt:variant>
      <vt:variant>
        <vt:i4>-788197823</vt:i4>
      </vt:variant>
      <vt:variant>
        <vt:i4>8008</vt:i4>
      </vt:variant>
      <vt:variant>
        <vt:i4>1038</vt:i4>
      </vt:variant>
      <vt:variant>
        <vt:i4>1</vt:i4>
      </vt:variant>
      <vt:variant>
        <vt:lpwstr>\\苏德亭\f\源文件\2025\大一轮\生物  人教版  大一轮  京津琼\3-154.TIF</vt:lpwstr>
      </vt:variant>
      <vt:variant>
        <vt:lpwstr/>
      </vt:variant>
      <vt:variant>
        <vt:i4>-788263359</vt:i4>
      </vt:variant>
      <vt:variant>
        <vt:i4>8088</vt:i4>
      </vt:variant>
      <vt:variant>
        <vt:i4>1039</vt:i4>
      </vt:variant>
      <vt:variant>
        <vt:i4>1</vt:i4>
      </vt:variant>
      <vt:variant>
        <vt:lpwstr>\\苏德亭\f\源文件\2025\大一轮\生物  人教版  大一轮  京津琼\3-155.TIF</vt:lpwstr>
      </vt:variant>
      <vt:variant>
        <vt:lpwstr/>
      </vt:variant>
      <vt:variant>
        <vt:i4>-400433112</vt:i4>
      </vt:variant>
      <vt:variant>
        <vt:i4>8708</vt:i4>
      </vt:variant>
      <vt:variant>
        <vt:i4>1040</vt:i4>
      </vt:variant>
      <vt:variant>
        <vt:i4>1</vt:i4>
      </vt:variant>
      <vt:variant>
        <vt:lpwstr>\\苏德亭\f\源文件\2025\大一轮\生物  人教版  大一轮  京津琼\判断正误.TIF</vt:lpwstr>
      </vt:variant>
      <vt:variant>
        <vt:lpwstr/>
      </vt:variant>
      <vt:variant>
        <vt:i4>1664653976</vt:i4>
      </vt:variant>
      <vt:variant>
        <vt:i4>9154</vt:i4>
      </vt:variant>
      <vt:variant>
        <vt:i4>1041</vt:i4>
      </vt:variant>
      <vt:variant>
        <vt:i4>1</vt:i4>
      </vt:variant>
      <vt:variant>
        <vt:lpwstr>\\苏德亭\f\源文件\2025\大一轮\生物  人教版  大一轮  京津琼\提升关键能力.TIF</vt:lpwstr>
      </vt:variant>
      <vt:variant>
        <vt:lpwstr/>
      </vt:variant>
      <vt:variant>
        <vt:i4>-786297288</vt:i4>
      </vt:variant>
      <vt:variant>
        <vt:i4>9316</vt:i4>
      </vt:variant>
      <vt:variant>
        <vt:i4>1042</vt:i4>
      </vt:variant>
      <vt:variant>
        <vt:i4>1</vt:i4>
      </vt:variant>
      <vt:variant>
        <vt:lpwstr>\\苏德亭\f\源文件\2025\大一轮\生物  人教版  大一轮  京津琼\SG75.TIF</vt:lpwstr>
      </vt:variant>
      <vt:variant>
        <vt:lpwstr/>
      </vt:variant>
      <vt:variant>
        <vt:i4>-786297285</vt:i4>
      </vt:variant>
      <vt:variant>
        <vt:i4>9436</vt:i4>
      </vt:variant>
      <vt:variant>
        <vt:i4>1043</vt:i4>
      </vt:variant>
      <vt:variant>
        <vt:i4>1</vt:i4>
      </vt:variant>
      <vt:variant>
        <vt:lpwstr>\\苏德亭\f\源文件\2025\大一轮\生物  人教版  大一轮  京津琼\SG76.TIF</vt:lpwstr>
      </vt:variant>
      <vt:variant>
        <vt:lpwstr/>
      </vt:variant>
      <vt:variant>
        <vt:i4>-786297286</vt:i4>
      </vt:variant>
      <vt:variant>
        <vt:i4>9502</vt:i4>
      </vt:variant>
      <vt:variant>
        <vt:i4>1044</vt:i4>
      </vt:variant>
      <vt:variant>
        <vt:i4>1</vt:i4>
      </vt:variant>
      <vt:variant>
        <vt:lpwstr>\\苏德亭\f\源文件\2025\大一轮\生物  人教版  大一轮  京津琼\SG77.TIF</vt:lpwstr>
      </vt:variant>
      <vt:variant>
        <vt:lpwstr/>
      </vt:variant>
      <vt:variant>
        <vt:i4>-1946727346</vt:i4>
      </vt:variant>
      <vt:variant>
        <vt:i4>9564</vt:i4>
      </vt:variant>
      <vt:variant>
        <vt:i4>1045</vt:i4>
      </vt:variant>
      <vt:variant>
        <vt:i4>1</vt:i4>
      </vt:variant>
      <vt:variant>
        <vt:lpwstr>\\苏德亭\f\源文件\2025\大一轮\生物  人教版  大一轮  京津琼\评价迁移应用.TIF</vt:lpwstr>
      </vt:variant>
      <vt:variant>
        <vt:lpwstr/>
      </vt:variant>
      <vt:variant>
        <vt:i4>-786297291</vt:i4>
      </vt:variant>
      <vt:variant>
        <vt:i4>10586</vt:i4>
      </vt:variant>
      <vt:variant>
        <vt:i4>1046</vt:i4>
      </vt:variant>
      <vt:variant>
        <vt:i4>1</vt:i4>
      </vt:variant>
      <vt:variant>
        <vt:lpwstr>\\苏德亭\f\源文件\2025\大一轮\生物  人教版  大一轮  京津琼\SG78.TIF</vt:lpwstr>
      </vt:variant>
      <vt:variant>
        <vt:lpwstr/>
      </vt:variant>
      <vt:variant>
        <vt:i4>-785220141</vt:i4>
      </vt:variant>
      <vt:variant>
        <vt:i4>11552</vt:i4>
      </vt:variant>
      <vt:variant>
        <vt:i4>1047</vt:i4>
      </vt:variant>
      <vt:variant>
        <vt:i4>1</vt:i4>
      </vt:variant>
      <vt:variant>
        <vt:lpwstr>\\苏德亭\f\源文件\2025\大一轮\生物  人教版  大一轮  京津琼\G23王.TIF</vt:lpwstr>
      </vt:variant>
      <vt:variant>
        <vt:lpwstr/>
      </vt:variant>
      <vt:variant>
        <vt:i4>-1677293424</vt:i4>
      </vt:variant>
      <vt:variant>
        <vt:i4>12198</vt:i4>
      </vt:variant>
      <vt:variant>
        <vt:i4>1048</vt:i4>
      </vt:variant>
      <vt:variant>
        <vt:i4>1</vt:i4>
      </vt:variant>
      <vt:variant>
        <vt:lpwstr>\\苏德亭\f\源文件\2025\大一轮\生物  人教版  大一轮  京津琼\整合必备知识A.TIF</vt:lpwstr>
      </vt:variant>
      <vt:variant>
        <vt:lpwstr/>
      </vt:variant>
      <vt:variant>
        <vt:i4>-788132287</vt:i4>
      </vt:variant>
      <vt:variant>
        <vt:i4>12304</vt:i4>
      </vt:variant>
      <vt:variant>
        <vt:i4>1049</vt:i4>
      </vt:variant>
      <vt:variant>
        <vt:i4>1</vt:i4>
      </vt:variant>
      <vt:variant>
        <vt:lpwstr>\\苏德亭\f\源文件\2025\大一轮\生物  人教版  大一轮  京津琼\3-157.TIF</vt:lpwstr>
      </vt:variant>
      <vt:variant>
        <vt:lpwstr/>
      </vt:variant>
      <vt:variant>
        <vt:i4>-787935679</vt:i4>
      </vt:variant>
      <vt:variant>
        <vt:i4>12388</vt:i4>
      </vt:variant>
      <vt:variant>
        <vt:i4>1050</vt:i4>
      </vt:variant>
      <vt:variant>
        <vt:i4>1</vt:i4>
      </vt:variant>
      <vt:variant>
        <vt:lpwstr>\\苏德亭\f\源文件\2025\大一轮\生物  人教版  大一轮  京津琼\3-158.TIF</vt:lpwstr>
      </vt:variant>
      <vt:variant>
        <vt:lpwstr/>
      </vt:variant>
      <vt:variant>
        <vt:i4>-788001215</vt:i4>
      </vt:variant>
      <vt:variant>
        <vt:i4>12502</vt:i4>
      </vt:variant>
      <vt:variant>
        <vt:i4>1051</vt:i4>
      </vt:variant>
      <vt:variant>
        <vt:i4>1</vt:i4>
      </vt:variant>
      <vt:variant>
        <vt:lpwstr>\\苏德亭\f\源文件\2025\大一轮\生物  人教版  大一轮  京津琼\3-159.TIF</vt:lpwstr>
      </vt:variant>
      <vt:variant>
        <vt:lpwstr/>
      </vt:variant>
      <vt:variant>
        <vt:i4>-788459966</vt:i4>
      </vt:variant>
      <vt:variant>
        <vt:i4>12588</vt:i4>
      </vt:variant>
      <vt:variant>
        <vt:i4>1052</vt:i4>
      </vt:variant>
      <vt:variant>
        <vt:i4>1</vt:i4>
      </vt:variant>
      <vt:variant>
        <vt:lpwstr>\\苏德亭\f\源文件\2025\大一轮\生物  人教版  大一轮  京津琼\3-160.TIF</vt:lpwstr>
      </vt:variant>
      <vt:variant>
        <vt:lpwstr/>
      </vt:variant>
      <vt:variant>
        <vt:i4>-788525502</vt:i4>
      </vt:variant>
      <vt:variant>
        <vt:i4>12730</vt:i4>
      </vt:variant>
      <vt:variant>
        <vt:i4>1053</vt:i4>
      </vt:variant>
      <vt:variant>
        <vt:i4>1</vt:i4>
      </vt:variant>
      <vt:variant>
        <vt:lpwstr>\\苏德亭\f\源文件\2025\大一轮\生物  人教版  大一轮  京津琼\3-161.TIF</vt:lpwstr>
      </vt:variant>
      <vt:variant>
        <vt:lpwstr/>
      </vt:variant>
      <vt:variant>
        <vt:i4>-301003254</vt:i4>
      </vt:variant>
      <vt:variant>
        <vt:i4>12788</vt:i4>
      </vt:variant>
      <vt:variant>
        <vt:i4>1054</vt:i4>
      </vt:variant>
      <vt:variant>
        <vt:i4>1</vt:i4>
      </vt:variant>
      <vt:variant>
        <vt:lpwstr>\\苏德亭\f\源文件\2025\大一轮\生物  人教版  大一轮  京津琼\归纳总结.TIF</vt:lpwstr>
      </vt:variant>
      <vt:variant>
        <vt:lpwstr/>
      </vt:variant>
      <vt:variant>
        <vt:i4>-788328894</vt:i4>
      </vt:variant>
      <vt:variant>
        <vt:i4>12882</vt:i4>
      </vt:variant>
      <vt:variant>
        <vt:i4>1055</vt:i4>
      </vt:variant>
      <vt:variant>
        <vt:i4>1</vt:i4>
      </vt:variant>
      <vt:variant>
        <vt:lpwstr>\\苏德亭\f\源文件\2025\大一轮\生物  人教版  大一轮  京津琼\3-162.TIF</vt:lpwstr>
      </vt:variant>
      <vt:variant>
        <vt:lpwstr/>
      </vt:variant>
      <vt:variant>
        <vt:i4>-400433112</vt:i4>
      </vt:variant>
      <vt:variant>
        <vt:i4>13464</vt:i4>
      </vt:variant>
      <vt:variant>
        <vt:i4>1056</vt:i4>
      </vt:variant>
      <vt:variant>
        <vt:i4>1</vt:i4>
      </vt:variant>
      <vt:variant>
        <vt:lpwstr>\\苏德亭\f\源文件\2025\大一轮\生物  人教版  大一轮  京津琼\判断正误.TIF</vt:lpwstr>
      </vt:variant>
      <vt:variant>
        <vt:lpwstr/>
      </vt:variant>
      <vt:variant>
        <vt:i4>1664653976</vt:i4>
      </vt:variant>
      <vt:variant>
        <vt:i4>14208</vt:i4>
      </vt:variant>
      <vt:variant>
        <vt:i4>1057</vt:i4>
      </vt:variant>
      <vt:variant>
        <vt:i4>1</vt:i4>
      </vt:variant>
      <vt:variant>
        <vt:lpwstr>\\苏德亭\f\源文件\2025\大一轮\生物  人教版  大一轮  京津琼\提升关键能力.TIF</vt:lpwstr>
      </vt:variant>
      <vt:variant>
        <vt:lpwstr/>
      </vt:variant>
      <vt:variant>
        <vt:i4>-788394430</vt:i4>
      </vt:variant>
      <vt:variant>
        <vt:i4>14872</vt:i4>
      </vt:variant>
      <vt:variant>
        <vt:i4>1058</vt:i4>
      </vt:variant>
      <vt:variant>
        <vt:i4>1</vt:i4>
      </vt:variant>
      <vt:variant>
        <vt:lpwstr>\\苏德亭\f\源文件\2025\大一轮\生物  人教版  大一轮  京津琼\3-163.TIF</vt:lpwstr>
      </vt:variant>
      <vt:variant>
        <vt:lpwstr/>
      </vt:variant>
      <vt:variant>
        <vt:i4>-1946727346</vt:i4>
      </vt:variant>
      <vt:variant>
        <vt:i4>15626</vt:i4>
      </vt:variant>
      <vt:variant>
        <vt:i4>1059</vt:i4>
      </vt:variant>
      <vt:variant>
        <vt:i4>1</vt:i4>
      </vt:variant>
      <vt:variant>
        <vt:lpwstr>\\苏德亭\f\源文件\2025\大一轮\生物  人教版  大一轮  京津琼\评价迁移应用.TIF</vt:lpwstr>
      </vt:variant>
      <vt:variant>
        <vt:lpwstr/>
      </vt:variant>
      <vt:variant>
        <vt:i4>-1159224083</vt:i4>
      </vt:variant>
      <vt:variant>
        <vt:i4>19082</vt:i4>
      </vt:variant>
      <vt:variant>
        <vt:i4>1060</vt:i4>
      </vt:variant>
      <vt:variant>
        <vt:i4>1</vt:i4>
      </vt:variant>
      <vt:variant>
        <vt:lpwstr>\\苏德亭\f\源文件\2025\大一轮\生物  人教版  大一轮  京津琼\查落实固基础.TIF</vt:lpwstr>
      </vt:variant>
      <vt:variant>
        <vt:lpwstr/>
      </vt:variant>
      <vt:variant>
        <vt:i4>-786297292</vt:i4>
      </vt:variant>
      <vt:variant>
        <vt:i4>24868</vt:i4>
      </vt:variant>
      <vt:variant>
        <vt:i4>1061</vt:i4>
      </vt:variant>
      <vt:variant>
        <vt:i4>1</vt:i4>
      </vt:variant>
      <vt:variant>
        <vt:lpwstr>\\苏德亭\f\源文件\2025\大一轮\生物  人教版  大一轮  京津琼\SG79.TIF</vt:lpwstr>
      </vt:variant>
      <vt:variant>
        <vt:lpwstr/>
      </vt:variant>
      <vt:variant>
        <vt:i4>-788263358</vt:i4>
      </vt:variant>
      <vt:variant>
        <vt:i4>25612</vt:i4>
      </vt:variant>
      <vt:variant>
        <vt:i4>1062</vt:i4>
      </vt:variant>
      <vt:variant>
        <vt:i4>1</vt:i4>
      </vt:variant>
      <vt:variant>
        <vt:lpwstr>\\苏德亭\f\源文件\2025\大一轮\生物  人教版  大一轮  京津琼\3-165.TIF</vt:lpwstr>
      </vt:variant>
      <vt:variant>
        <vt:lpwstr/>
      </vt:variant>
      <vt:variant>
        <vt:i4>-788066750</vt:i4>
      </vt:variant>
      <vt:variant>
        <vt:i4>27112</vt:i4>
      </vt:variant>
      <vt:variant>
        <vt:i4>1063</vt:i4>
      </vt:variant>
      <vt:variant>
        <vt:i4>1</vt:i4>
      </vt:variant>
      <vt:variant>
        <vt:lpwstr>\\苏德亭\f\源文件\2025\大一轮\生物  人教版  大一轮  京津琼\3-166.TIF</vt:lpwstr>
      </vt:variant>
      <vt:variant>
        <vt:lpwstr/>
      </vt:variant>
      <vt:variant>
        <vt:i4>-788132286</vt:i4>
      </vt:variant>
      <vt:variant>
        <vt:i4>28082</vt:i4>
      </vt:variant>
      <vt:variant>
        <vt:i4>1064</vt:i4>
      </vt:variant>
      <vt:variant>
        <vt:i4>1</vt:i4>
      </vt:variant>
      <vt:variant>
        <vt:lpwstr>\\苏德亭\f\源文件\2025\大一轮\生物  人教版  大一轮  京津琼\3-167.TIF</vt:lpwstr>
      </vt:variant>
      <vt:variant>
        <vt:lpwstr/>
      </vt:variant>
      <vt:variant>
        <vt:i4>-787935678</vt:i4>
      </vt:variant>
      <vt:variant>
        <vt:i4>30008</vt:i4>
      </vt:variant>
      <vt:variant>
        <vt:i4>1065</vt:i4>
      </vt:variant>
      <vt:variant>
        <vt:i4>1</vt:i4>
      </vt:variant>
      <vt:variant>
        <vt:lpwstr>\\苏德亭\f\源文件\2025\大一轮\生物  人教版  大一轮  京津琼\3-168.TIF</vt:lpwstr>
      </vt:variant>
      <vt:variant>
        <vt:lpwstr/>
      </vt:variant>
      <vt:variant>
        <vt:i4>-788001214</vt:i4>
      </vt:variant>
      <vt:variant>
        <vt:i4>31172</vt:i4>
      </vt:variant>
      <vt:variant>
        <vt:i4>1066</vt:i4>
      </vt:variant>
      <vt:variant>
        <vt:i4>1</vt:i4>
      </vt:variant>
      <vt:variant>
        <vt:lpwstr>\\苏德亭\f\源文件\2025\大一轮\生物  人教版  大一轮  京津琼\3-169.TIF</vt:lpwstr>
      </vt:variant>
      <vt:variant>
        <vt:lpwstr/>
      </vt:variant>
      <vt:variant>
        <vt:i4>-1677293424</vt:i4>
      </vt:variant>
      <vt:variant>
        <vt:i4>106642</vt:i4>
      </vt:variant>
      <vt:variant>
        <vt:i4>1067</vt:i4>
      </vt:variant>
      <vt:variant>
        <vt:i4>1</vt:i4>
      </vt:variant>
      <vt:variant>
        <vt:lpwstr>\\苏德亭\f\源文件\2025\大一轮\生物  人教版  大一轮  京津琼\整合必备知识A.TIF</vt:lpwstr>
      </vt:variant>
      <vt:variant>
        <vt:lpwstr/>
      </vt:variant>
      <vt:variant>
        <vt:i4>-784920972</vt:i4>
      </vt:variant>
      <vt:variant>
        <vt:i4>106718</vt:i4>
      </vt:variant>
      <vt:variant>
        <vt:i4>1068</vt:i4>
      </vt:variant>
      <vt:variant>
        <vt:i4>1</vt:i4>
      </vt:variant>
      <vt:variant>
        <vt:lpwstr>\\苏德亭\f\源文件\2025\大一轮\生物  人教版  大一轮  京津琼\5-1.TIF</vt:lpwstr>
      </vt:variant>
      <vt:variant>
        <vt:lpwstr/>
      </vt:variant>
      <vt:variant>
        <vt:i4>-785117580</vt:i4>
      </vt:variant>
      <vt:variant>
        <vt:i4>106870</vt:i4>
      </vt:variant>
      <vt:variant>
        <vt:i4>1069</vt:i4>
      </vt:variant>
      <vt:variant>
        <vt:i4>1</vt:i4>
      </vt:variant>
      <vt:variant>
        <vt:lpwstr>\\苏德亭\f\源文件\2025\大一轮\生物  人教版  大一轮  京津琼\5-2.TIF</vt:lpwstr>
      </vt:variant>
      <vt:variant>
        <vt:lpwstr/>
      </vt:variant>
      <vt:variant>
        <vt:i4>-785052044</vt:i4>
      </vt:variant>
      <vt:variant>
        <vt:i4>106950</vt:i4>
      </vt:variant>
      <vt:variant>
        <vt:i4>1070</vt:i4>
      </vt:variant>
      <vt:variant>
        <vt:i4>1</vt:i4>
      </vt:variant>
      <vt:variant>
        <vt:lpwstr>\\苏德亭\f\源文件\2025\大一轮\生物  人教版  大一轮  京津琼\5-3.TIF</vt:lpwstr>
      </vt:variant>
      <vt:variant>
        <vt:lpwstr/>
      </vt:variant>
      <vt:variant>
        <vt:i4>-785248652</vt:i4>
      </vt:variant>
      <vt:variant>
        <vt:i4>107032</vt:i4>
      </vt:variant>
      <vt:variant>
        <vt:i4>1071</vt:i4>
      </vt:variant>
      <vt:variant>
        <vt:i4>1</vt:i4>
      </vt:variant>
      <vt:variant>
        <vt:lpwstr>\\苏德亭\f\源文件\2025\大一轮\生物  人教版  大一轮  京津琼\5-4.TIF</vt:lpwstr>
      </vt:variant>
      <vt:variant>
        <vt:lpwstr/>
      </vt:variant>
      <vt:variant>
        <vt:i4>-785183116</vt:i4>
      </vt:variant>
      <vt:variant>
        <vt:i4>107278</vt:i4>
      </vt:variant>
      <vt:variant>
        <vt:i4>1072</vt:i4>
      </vt:variant>
      <vt:variant>
        <vt:i4>1</vt:i4>
      </vt:variant>
      <vt:variant>
        <vt:lpwstr>\\苏德亭\f\源文件\2025\大一轮\生物  人教版  大一轮  京津琼\5-5.TIF</vt:lpwstr>
      </vt:variant>
      <vt:variant>
        <vt:lpwstr/>
      </vt:variant>
      <vt:variant>
        <vt:i4>-785379724</vt:i4>
      </vt:variant>
      <vt:variant>
        <vt:i4>107380</vt:i4>
      </vt:variant>
      <vt:variant>
        <vt:i4>1073</vt:i4>
      </vt:variant>
      <vt:variant>
        <vt:i4>1</vt:i4>
      </vt:variant>
      <vt:variant>
        <vt:lpwstr>\\苏德亭\f\源文件\2025\大一轮\生物  人教版  大一轮  京津琼\5-6.TIF</vt:lpwstr>
      </vt:variant>
      <vt:variant>
        <vt:lpwstr/>
      </vt:variant>
      <vt:variant>
        <vt:i4>-785314188</vt:i4>
      </vt:variant>
      <vt:variant>
        <vt:i4>107680</vt:i4>
      </vt:variant>
      <vt:variant>
        <vt:i4>1074</vt:i4>
      </vt:variant>
      <vt:variant>
        <vt:i4>1</vt:i4>
      </vt:variant>
      <vt:variant>
        <vt:lpwstr>\\苏德亭\f\源文件\2025\大一轮\生物  人教版  大一轮  京津琼\5-7.TIF</vt:lpwstr>
      </vt:variant>
      <vt:variant>
        <vt:lpwstr/>
      </vt:variant>
      <vt:variant>
        <vt:i4>-400433112</vt:i4>
      </vt:variant>
      <vt:variant>
        <vt:i4>107738</vt:i4>
      </vt:variant>
      <vt:variant>
        <vt:i4>1075</vt:i4>
      </vt:variant>
      <vt:variant>
        <vt:i4>1</vt:i4>
      </vt:variant>
      <vt:variant>
        <vt:lpwstr>\\苏德亭\f\源文件\2025\大一轮\生物  人教版  大一轮  京津琼\判断正误.TIF</vt:lpwstr>
      </vt:variant>
      <vt:variant>
        <vt:lpwstr/>
      </vt:variant>
      <vt:variant>
        <vt:i4>-1946727346</vt:i4>
      </vt:variant>
      <vt:variant>
        <vt:i4>108404</vt:i4>
      </vt:variant>
      <vt:variant>
        <vt:i4>1076</vt:i4>
      </vt:variant>
      <vt:variant>
        <vt:i4>1</vt:i4>
      </vt:variant>
      <vt:variant>
        <vt:lpwstr>\\苏德亭\f\源文件\2025\大一轮\生物  人教版  大一轮  京津琼\评价迁移应用.TIF</vt:lpwstr>
      </vt:variant>
      <vt:variant>
        <vt:lpwstr/>
      </vt:variant>
      <vt:variant>
        <vt:i4>-784396684</vt:i4>
      </vt:variant>
      <vt:variant>
        <vt:i4>108654</vt:i4>
      </vt:variant>
      <vt:variant>
        <vt:i4>1077</vt:i4>
      </vt:variant>
      <vt:variant>
        <vt:i4>1</vt:i4>
      </vt:variant>
      <vt:variant>
        <vt:lpwstr>\\苏德亭\f\源文件\2025\大一轮\生物  人教版  大一轮  京津琼\5-9.TIF</vt:lpwstr>
      </vt:variant>
      <vt:variant>
        <vt:lpwstr/>
      </vt:variant>
      <vt:variant>
        <vt:i4>-1677293424</vt:i4>
      </vt:variant>
      <vt:variant>
        <vt:i4>109762</vt:i4>
      </vt:variant>
      <vt:variant>
        <vt:i4>1078</vt:i4>
      </vt:variant>
      <vt:variant>
        <vt:i4>1</vt:i4>
      </vt:variant>
      <vt:variant>
        <vt:lpwstr>\\苏德亭\f\源文件\2025\大一轮\生物  人教版  大一轮  京津琼\整合必备知识A.TIF</vt:lpwstr>
      </vt:variant>
      <vt:variant>
        <vt:lpwstr/>
      </vt:variant>
      <vt:variant>
        <vt:i4>-782102921</vt:i4>
      </vt:variant>
      <vt:variant>
        <vt:i4>109914</vt:i4>
      </vt:variant>
      <vt:variant>
        <vt:i4>1079</vt:i4>
      </vt:variant>
      <vt:variant>
        <vt:i4>1</vt:i4>
      </vt:variant>
      <vt:variant>
        <vt:lpwstr>\\苏德亭\f\源文件\2025\大一轮\生物  人教版  大一轮  京津琼\5-10.TIF</vt:lpwstr>
      </vt:variant>
      <vt:variant>
        <vt:lpwstr/>
      </vt:variant>
      <vt:variant>
        <vt:i4>-782102922</vt:i4>
      </vt:variant>
      <vt:variant>
        <vt:i4>110078</vt:i4>
      </vt:variant>
      <vt:variant>
        <vt:i4>1080</vt:i4>
      </vt:variant>
      <vt:variant>
        <vt:i4>1</vt:i4>
      </vt:variant>
      <vt:variant>
        <vt:lpwstr>\\苏德亭\f\源文件\2025\大一轮\生物  人教版  大一轮  京津琼\5-11.TIF</vt:lpwstr>
      </vt:variant>
      <vt:variant>
        <vt:lpwstr/>
      </vt:variant>
      <vt:variant>
        <vt:i4>-782102923</vt:i4>
      </vt:variant>
      <vt:variant>
        <vt:i4>110160</vt:i4>
      </vt:variant>
      <vt:variant>
        <vt:i4>1081</vt:i4>
      </vt:variant>
      <vt:variant>
        <vt:i4>1</vt:i4>
      </vt:variant>
      <vt:variant>
        <vt:lpwstr>\\苏德亭\f\源文件\2025\大一轮\生物  人教版  大一轮  京津琼\5-12.TIF</vt:lpwstr>
      </vt:variant>
      <vt:variant>
        <vt:lpwstr/>
      </vt:variant>
      <vt:variant>
        <vt:i4>-782102924</vt:i4>
      </vt:variant>
      <vt:variant>
        <vt:i4>110650</vt:i4>
      </vt:variant>
      <vt:variant>
        <vt:i4>1082</vt:i4>
      </vt:variant>
      <vt:variant>
        <vt:i4>1</vt:i4>
      </vt:variant>
      <vt:variant>
        <vt:lpwstr>\\苏德亭\f\源文件\2025\大一轮\生物  人教版  大一轮  京津琼\5-13.TIF</vt:lpwstr>
      </vt:variant>
      <vt:variant>
        <vt:lpwstr/>
      </vt:variant>
      <vt:variant>
        <vt:i4>-782102925</vt:i4>
      </vt:variant>
      <vt:variant>
        <vt:i4>111388</vt:i4>
      </vt:variant>
      <vt:variant>
        <vt:i4>1083</vt:i4>
      </vt:variant>
      <vt:variant>
        <vt:i4>1</vt:i4>
      </vt:variant>
      <vt:variant>
        <vt:lpwstr>\\苏德亭\f\源文件\2025\大一轮\生物  人教版  大一轮  京津琼\5-14.TIF</vt:lpwstr>
      </vt:variant>
      <vt:variant>
        <vt:lpwstr/>
      </vt:variant>
      <vt:variant>
        <vt:i4>-782102926</vt:i4>
      </vt:variant>
      <vt:variant>
        <vt:i4>111562</vt:i4>
      </vt:variant>
      <vt:variant>
        <vt:i4>1084</vt:i4>
      </vt:variant>
      <vt:variant>
        <vt:i4>1</vt:i4>
      </vt:variant>
      <vt:variant>
        <vt:lpwstr>\\苏德亭\f\源文件\2025\大一轮\生物  人教版  大一轮  京津琼\5-15.TIF</vt:lpwstr>
      </vt:variant>
      <vt:variant>
        <vt:lpwstr/>
      </vt:variant>
      <vt:variant>
        <vt:i4>-782102927</vt:i4>
      </vt:variant>
      <vt:variant>
        <vt:i4>112068</vt:i4>
      </vt:variant>
      <vt:variant>
        <vt:i4>1085</vt:i4>
      </vt:variant>
      <vt:variant>
        <vt:i4>1</vt:i4>
      </vt:variant>
      <vt:variant>
        <vt:lpwstr>\\苏德亭\f\源文件\2025\大一轮\生物  人教版  大一轮  京津琼\5-16.TIF</vt:lpwstr>
      </vt:variant>
      <vt:variant>
        <vt:lpwstr/>
      </vt:variant>
      <vt:variant>
        <vt:i4>-782102928</vt:i4>
      </vt:variant>
      <vt:variant>
        <vt:i4>112510</vt:i4>
      </vt:variant>
      <vt:variant>
        <vt:i4>1086</vt:i4>
      </vt:variant>
      <vt:variant>
        <vt:i4>1</vt:i4>
      </vt:variant>
      <vt:variant>
        <vt:lpwstr>\\苏德亭\f\源文件\2025\大一轮\生物  人教版  大一轮  京津琼\5-17.TIF</vt:lpwstr>
      </vt:variant>
      <vt:variant>
        <vt:lpwstr/>
      </vt:variant>
      <vt:variant>
        <vt:i4>-400433112</vt:i4>
      </vt:variant>
      <vt:variant>
        <vt:i4>112882</vt:i4>
      </vt:variant>
      <vt:variant>
        <vt:i4>1087</vt:i4>
      </vt:variant>
      <vt:variant>
        <vt:i4>1</vt:i4>
      </vt:variant>
      <vt:variant>
        <vt:lpwstr>\\苏德亭\f\源文件\2025\大一轮\生物  人教版  大一轮  京津琼\判断正误.TIF</vt:lpwstr>
      </vt:variant>
      <vt:variant>
        <vt:lpwstr/>
      </vt:variant>
      <vt:variant>
        <vt:i4>1664653976</vt:i4>
      </vt:variant>
      <vt:variant>
        <vt:i4>113486</vt:i4>
      </vt:variant>
      <vt:variant>
        <vt:i4>1088</vt:i4>
      </vt:variant>
      <vt:variant>
        <vt:i4>1</vt:i4>
      </vt:variant>
      <vt:variant>
        <vt:lpwstr>\\苏德亭\f\源文件\2025\大一轮\生物  人教版  大一轮  京津琼\提升关键能力.TIF</vt:lpwstr>
      </vt:variant>
      <vt:variant>
        <vt:lpwstr/>
      </vt:variant>
      <vt:variant>
        <vt:i4>-782102913</vt:i4>
      </vt:variant>
      <vt:variant>
        <vt:i4>113736</vt:i4>
      </vt:variant>
      <vt:variant>
        <vt:i4>1089</vt:i4>
      </vt:variant>
      <vt:variant>
        <vt:i4>1</vt:i4>
      </vt:variant>
      <vt:variant>
        <vt:lpwstr>\\苏德亭\f\源文件\2025\大一轮\生物  人教版  大一轮  京津琼\5-18.TIF</vt:lpwstr>
      </vt:variant>
      <vt:variant>
        <vt:lpwstr/>
      </vt:variant>
      <vt:variant>
        <vt:i4>-2084151907</vt:i4>
      </vt:variant>
      <vt:variant>
        <vt:i4>113794</vt:i4>
      </vt:variant>
      <vt:variant>
        <vt:i4>1090</vt:i4>
      </vt:variant>
      <vt:variant>
        <vt:i4>1</vt:i4>
      </vt:variant>
      <vt:variant>
        <vt:lpwstr>\\苏德亭\f\源文件\2025\大一轮\生物  人教版  大一轮  京津琼\加号.TIF</vt:lpwstr>
      </vt:variant>
      <vt:variant>
        <vt:lpwstr/>
      </vt:variant>
      <vt:variant>
        <vt:i4>-2136384099</vt:i4>
      </vt:variant>
      <vt:variant>
        <vt:i4>113860</vt:i4>
      </vt:variant>
      <vt:variant>
        <vt:i4>1091</vt:i4>
      </vt:variant>
      <vt:variant>
        <vt:i4>1</vt:i4>
      </vt:variant>
      <vt:variant>
        <vt:lpwstr>\\苏德亭\f\源文件\2025\大一轮\生物  人教版  大一轮  京津琼\减号.TIF</vt:lpwstr>
      </vt:variant>
      <vt:variant>
        <vt:lpwstr/>
      </vt:variant>
      <vt:variant>
        <vt:i4>-782102914</vt:i4>
      </vt:variant>
      <vt:variant>
        <vt:i4>114898</vt:i4>
      </vt:variant>
      <vt:variant>
        <vt:i4>1092</vt:i4>
      </vt:variant>
      <vt:variant>
        <vt:i4>1</vt:i4>
      </vt:variant>
      <vt:variant>
        <vt:lpwstr>\\苏德亭\f\源文件\2025\大一轮\生物  人教版  大一轮  京津琼\5-19.TIF</vt:lpwstr>
      </vt:variant>
      <vt:variant>
        <vt:lpwstr/>
      </vt:variant>
      <vt:variant>
        <vt:i4>-782168457</vt:i4>
      </vt:variant>
      <vt:variant>
        <vt:i4>115478</vt:i4>
      </vt:variant>
      <vt:variant>
        <vt:i4>1093</vt:i4>
      </vt:variant>
      <vt:variant>
        <vt:i4>1</vt:i4>
      </vt:variant>
      <vt:variant>
        <vt:lpwstr>\\苏德亭\f\源文件\2025\大一轮\生物  人教版  大一轮  京津琼\5-20.TIF</vt:lpwstr>
      </vt:variant>
      <vt:variant>
        <vt:lpwstr/>
      </vt:variant>
      <vt:variant>
        <vt:i4>-301003254</vt:i4>
      </vt:variant>
      <vt:variant>
        <vt:i4>115704</vt:i4>
      </vt:variant>
      <vt:variant>
        <vt:i4>1094</vt:i4>
      </vt:variant>
      <vt:variant>
        <vt:i4>1</vt:i4>
      </vt:variant>
      <vt:variant>
        <vt:lpwstr>\\苏德亭\f\源文件\2025\大一轮\生物  人教版  大一轮  京津琼\归纳总结.TIF</vt:lpwstr>
      </vt:variant>
      <vt:variant>
        <vt:lpwstr/>
      </vt:variant>
      <vt:variant>
        <vt:i4>-782168459</vt:i4>
      </vt:variant>
      <vt:variant>
        <vt:i4>115830</vt:i4>
      </vt:variant>
      <vt:variant>
        <vt:i4>1095</vt:i4>
      </vt:variant>
      <vt:variant>
        <vt:i4>1</vt:i4>
      </vt:variant>
      <vt:variant>
        <vt:lpwstr>\\苏德亭\f\源文件\2025\大一轮\生物  人教版  大一轮  京津琼\5-22.TIF</vt:lpwstr>
      </vt:variant>
      <vt:variant>
        <vt:lpwstr/>
      </vt:variant>
      <vt:variant>
        <vt:i4>-782168458</vt:i4>
      </vt:variant>
      <vt:variant>
        <vt:i4>115888</vt:i4>
      </vt:variant>
      <vt:variant>
        <vt:i4>1096</vt:i4>
      </vt:variant>
      <vt:variant>
        <vt:i4>1</vt:i4>
      </vt:variant>
      <vt:variant>
        <vt:lpwstr>\\苏德亭\f\源文件\2025\大一轮\生物  人教版  大一轮  京津琼\5-21.TIF</vt:lpwstr>
      </vt:variant>
      <vt:variant>
        <vt:lpwstr/>
      </vt:variant>
      <vt:variant>
        <vt:i4>-782168460</vt:i4>
      </vt:variant>
      <vt:variant>
        <vt:i4>115946</vt:i4>
      </vt:variant>
      <vt:variant>
        <vt:i4>1097</vt:i4>
      </vt:variant>
      <vt:variant>
        <vt:i4>1</vt:i4>
      </vt:variant>
      <vt:variant>
        <vt:lpwstr>\\苏德亭\f\源文件\2025\大一轮\生物  人教版  大一轮  京津琼\5-23.TIF</vt:lpwstr>
      </vt:variant>
      <vt:variant>
        <vt:lpwstr/>
      </vt:variant>
      <vt:variant>
        <vt:i4>-782168461</vt:i4>
      </vt:variant>
      <vt:variant>
        <vt:i4>116042</vt:i4>
      </vt:variant>
      <vt:variant>
        <vt:i4>1098</vt:i4>
      </vt:variant>
      <vt:variant>
        <vt:i4>1</vt:i4>
      </vt:variant>
      <vt:variant>
        <vt:lpwstr>\\苏德亭\f\源文件\2025\大一轮\生物  人教版  大一轮  京津琼\5-24.TIF</vt:lpwstr>
      </vt:variant>
      <vt:variant>
        <vt:lpwstr/>
      </vt:variant>
      <vt:variant>
        <vt:i4>-1946727346</vt:i4>
      </vt:variant>
      <vt:variant>
        <vt:i4>116104</vt:i4>
      </vt:variant>
      <vt:variant>
        <vt:i4>1099</vt:i4>
      </vt:variant>
      <vt:variant>
        <vt:i4>1</vt:i4>
      </vt:variant>
      <vt:variant>
        <vt:lpwstr>\\苏德亭\f\源文件\2025\大一轮\生物  人教版  大一轮  京津琼\评价迁移应用.TIF</vt:lpwstr>
      </vt:variant>
      <vt:variant>
        <vt:lpwstr/>
      </vt:variant>
      <vt:variant>
        <vt:i4>-782168462</vt:i4>
      </vt:variant>
      <vt:variant>
        <vt:i4>117446</vt:i4>
      </vt:variant>
      <vt:variant>
        <vt:i4>1100</vt:i4>
      </vt:variant>
      <vt:variant>
        <vt:i4>1</vt:i4>
      </vt:variant>
      <vt:variant>
        <vt:lpwstr>\\苏德亭\f\源文件\2025\大一轮\生物  人教版  大一轮  京津琼\5-25.TIF</vt:lpwstr>
      </vt:variant>
      <vt:variant>
        <vt:lpwstr/>
      </vt:variant>
      <vt:variant>
        <vt:i4>-1159224083</vt:i4>
      </vt:variant>
      <vt:variant>
        <vt:i4>118344</vt:i4>
      </vt:variant>
      <vt:variant>
        <vt:i4>1101</vt:i4>
      </vt:variant>
      <vt:variant>
        <vt:i4>1</vt:i4>
      </vt:variant>
      <vt:variant>
        <vt:lpwstr>\\苏德亭\f\源文件\2025\大一轮\生物  人教版  大一轮  京津琼\查落实固基础.TIF</vt:lpwstr>
      </vt:variant>
      <vt:variant>
        <vt:lpwstr/>
      </vt:variant>
      <vt:variant>
        <vt:i4>-782168463</vt:i4>
      </vt:variant>
      <vt:variant>
        <vt:i4>124818</vt:i4>
      </vt:variant>
      <vt:variant>
        <vt:i4>1102</vt:i4>
      </vt:variant>
      <vt:variant>
        <vt:i4>1</vt:i4>
      </vt:variant>
      <vt:variant>
        <vt:lpwstr>\\苏德亭\f\源文件\2025\大一轮\生物  人教版  大一轮  京津琼\5-26.TIF</vt:lpwstr>
      </vt:variant>
      <vt:variant>
        <vt:lpwstr/>
      </vt:variant>
      <vt:variant>
        <vt:i4>-782168464</vt:i4>
      </vt:variant>
      <vt:variant>
        <vt:i4>125576</vt:i4>
      </vt:variant>
      <vt:variant>
        <vt:i4>1103</vt:i4>
      </vt:variant>
      <vt:variant>
        <vt:i4>1</vt:i4>
      </vt:variant>
      <vt:variant>
        <vt:lpwstr>\\苏德亭\f\源文件\2025\大一轮\生物  人教版  大一轮  京津琼\5-27.TIF</vt:lpwstr>
      </vt:variant>
      <vt:variant>
        <vt:lpwstr/>
      </vt:variant>
      <vt:variant>
        <vt:i4>-782168449</vt:i4>
      </vt:variant>
      <vt:variant>
        <vt:i4>126300</vt:i4>
      </vt:variant>
      <vt:variant>
        <vt:i4>1104</vt:i4>
      </vt:variant>
      <vt:variant>
        <vt:i4>1</vt:i4>
      </vt:variant>
      <vt:variant>
        <vt:lpwstr>\\苏德亭\f\源文件\2025\大一轮\生物  人教版  大一轮  京津琼\5-28.TIF</vt:lpwstr>
      </vt:variant>
      <vt:variant>
        <vt:lpwstr/>
      </vt:variant>
      <vt:variant>
        <vt:i4>-782168450</vt:i4>
      </vt:variant>
      <vt:variant>
        <vt:i4>127480</vt:i4>
      </vt:variant>
      <vt:variant>
        <vt:i4>1105</vt:i4>
      </vt:variant>
      <vt:variant>
        <vt:i4>1</vt:i4>
      </vt:variant>
      <vt:variant>
        <vt:lpwstr>\\苏德亭\f\源文件\2025\大一轮\生物  人教版  大一轮  京津琼\5-29.TIF</vt:lpwstr>
      </vt:variant>
      <vt:variant>
        <vt:lpwstr/>
      </vt:variant>
      <vt:variant>
        <vt:i4>-782233993</vt:i4>
      </vt:variant>
      <vt:variant>
        <vt:i4>128398</vt:i4>
      </vt:variant>
      <vt:variant>
        <vt:i4>1106</vt:i4>
      </vt:variant>
      <vt:variant>
        <vt:i4>1</vt:i4>
      </vt:variant>
      <vt:variant>
        <vt:lpwstr>\\苏德亭\f\源文件\2025\大一轮\生物  人教版  大一轮  京津琼\5-30.TIF</vt:lpwstr>
      </vt:variant>
      <vt:variant>
        <vt:lpwstr/>
      </vt:variant>
      <vt:variant>
        <vt:i4>-782233994</vt:i4>
      </vt:variant>
      <vt:variant>
        <vt:i4>131092</vt:i4>
      </vt:variant>
      <vt:variant>
        <vt:i4>1107</vt:i4>
      </vt:variant>
      <vt:variant>
        <vt:i4>1</vt:i4>
      </vt:variant>
      <vt:variant>
        <vt:lpwstr>\\苏德亭\f\源文件\2025\大一轮\生物  人教版  大一轮  京津琼\5-31.TIF</vt:lpwstr>
      </vt:variant>
      <vt:variant>
        <vt:lpwstr/>
      </vt:variant>
      <vt:variant>
        <vt:i4>-785576387</vt:i4>
      </vt:variant>
      <vt:variant>
        <vt:i4>133408</vt:i4>
      </vt:variant>
      <vt:variant>
        <vt:i4>1108</vt:i4>
      </vt:variant>
      <vt:variant>
        <vt:i4>1</vt:i4>
      </vt:variant>
      <vt:variant>
        <vt:lpwstr>\\苏德亭\f\源文件\2025\大一轮\生物  人教版  大一轮  京津琼\SG80.TIF</vt:lpwstr>
      </vt:variant>
      <vt:variant>
        <vt:lpwstr/>
      </vt:variant>
      <vt:variant>
        <vt:i4>-783051599</vt:i4>
      </vt:variant>
      <vt:variant>
        <vt:i4>134980</vt:i4>
      </vt:variant>
      <vt:variant>
        <vt:i4>1109</vt:i4>
      </vt:variant>
      <vt:variant>
        <vt:i4>1</vt:i4>
      </vt:variant>
      <vt:variant>
        <vt:lpwstr>\\苏德亭\f\源文件\2025\大一轮\生物  人教版  大一轮  京津琼\b162a高.TIF</vt:lpwstr>
      </vt:variant>
      <vt:variant>
        <vt:lpwstr/>
      </vt:variant>
      <vt:variant>
        <vt:i4>1270812250</vt:i4>
      </vt:variant>
      <vt:variant>
        <vt:i4>135040</vt:i4>
      </vt:variant>
      <vt:variant>
        <vt:i4>1110</vt:i4>
      </vt:variant>
      <vt:variant>
        <vt:i4>1</vt:i4>
      </vt:variant>
      <vt:variant>
        <vt:lpwstr>\\苏德亭\f\源文件\2025\大一轮\生物  人教版  大一轮  京津琼\b162高.TIF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〖BT1〗〖MZ（2〗第37课时〓体液调节与神经调节的关系〖MZ）〗</dc:title>
  <dc:subject/>
  <dc:creator>shendu</dc:creator>
  <cp:keywords/>
  <dc:description/>
  <cp:lastModifiedBy>Administrator</cp:lastModifiedBy>
  <cp:revision>12</cp:revision>
  <dcterms:created xsi:type="dcterms:W3CDTF">2024-12-11T03:02:00Z</dcterms:created>
  <dcterms:modified xsi:type="dcterms:W3CDTF">2026-03-18T06:03:00Z</dcterms:modified>
</cp:coreProperties>
</file>